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2D" w:rsidRDefault="00A90CF0">
      <w:pPr>
        <w:rPr>
          <w:sz w:val="20"/>
        </w:rPr>
        <w:sectPr w:rsidR="002C282D">
          <w:footerReference w:type="default" r:id="rId7"/>
          <w:type w:val="continuous"/>
          <w:pgSz w:w="11910" w:h="16840"/>
          <w:pgMar w:top="1600" w:right="320" w:bottom="1140" w:left="1300" w:header="720" w:footer="942" w:gutter="0"/>
          <w:pgNumType w:start="1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534150" cy="8981457"/>
            <wp:effectExtent l="19050" t="0" r="0" b="0"/>
            <wp:docPr id="3" name="Рисунок 3" descr="C:\Users\Admin\Desktop\2022-07-25 док\2023-12-27 титул правила\титул прави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22-07-25 док\2023-12-27 титул правила\титул правила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8981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82D" w:rsidRDefault="0026144D">
      <w:pPr>
        <w:pStyle w:val="1"/>
        <w:numPr>
          <w:ilvl w:val="0"/>
          <w:numId w:val="12"/>
        </w:numPr>
        <w:tabs>
          <w:tab w:val="left" w:pos="373"/>
        </w:tabs>
        <w:spacing w:before="60"/>
        <w:jc w:val="both"/>
        <w:rPr>
          <w:sz w:val="25"/>
        </w:rPr>
      </w:pPr>
      <w:r>
        <w:lastRenderedPageBreak/>
        <w:t xml:space="preserve">    </w:t>
      </w:r>
      <w:bookmarkStart w:id="0" w:name="_GoBack"/>
      <w:bookmarkEnd w:id="0"/>
      <w:r>
        <w:t xml:space="preserve"> </w:t>
      </w:r>
      <w:r w:rsidR="00FB319A">
        <w:t>Общие</w:t>
      </w:r>
      <w:r w:rsidR="00FB319A">
        <w:rPr>
          <w:spacing w:val="-4"/>
        </w:rPr>
        <w:t xml:space="preserve"> </w:t>
      </w:r>
      <w:r w:rsidR="00FB319A">
        <w:t>положения</w:t>
      </w:r>
    </w:p>
    <w:p w:rsidR="002C282D" w:rsidRDefault="00FB319A">
      <w:pPr>
        <w:pStyle w:val="a4"/>
        <w:numPr>
          <w:ilvl w:val="1"/>
          <w:numId w:val="12"/>
        </w:numPr>
        <w:tabs>
          <w:tab w:val="left" w:pos="1342"/>
          <w:tab w:val="left" w:pos="1411"/>
        </w:tabs>
        <w:spacing w:before="125"/>
        <w:ind w:right="214" w:firstLine="708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5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5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5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5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3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proofErr w:type="spellStart"/>
      <w:r w:rsidR="001324CF">
        <w:rPr>
          <w:sz w:val="24"/>
        </w:rPr>
        <w:t>Старо-Варяшский</w:t>
      </w:r>
      <w:proofErr w:type="spellEnd"/>
      <w:r>
        <w:rPr>
          <w:sz w:val="24"/>
        </w:rPr>
        <w:t xml:space="preserve"> детский сад</w:t>
      </w:r>
      <w:r w:rsidR="001324CF">
        <w:rPr>
          <w:sz w:val="24"/>
        </w:rPr>
        <w:t xml:space="preserve">  «</w:t>
      </w:r>
      <w:proofErr w:type="spellStart"/>
      <w:r w:rsidR="001324CF">
        <w:rPr>
          <w:sz w:val="24"/>
        </w:rPr>
        <w:t>Былбыл</w:t>
      </w:r>
      <w:proofErr w:type="spellEnd"/>
      <w:r>
        <w:rPr>
          <w:sz w:val="24"/>
        </w:rPr>
        <w:t>» в</w:t>
      </w:r>
      <w:r w:rsidR="001324CF">
        <w:rPr>
          <w:sz w:val="24"/>
        </w:rPr>
        <w:t xml:space="preserve"> </w:t>
      </w:r>
      <w:r>
        <w:rPr>
          <w:sz w:val="24"/>
        </w:rPr>
        <w:t>соответствии с 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Кодексом Российской Федерации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 нормативными актами, регулирующими вопросы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трудовыхотношений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proofErr w:type="spellStart"/>
      <w:r w:rsidR="001324CF">
        <w:rPr>
          <w:sz w:val="24"/>
        </w:rPr>
        <w:t>Старо-Варяшский</w:t>
      </w:r>
      <w:proofErr w:type="spellEnd"/>
      <w:r w:rsidR="001324CF">
        <w:rPr>
          <w:sz w:val="24"/>
        </w:rPr>
        <w:t xml:space="preserve"> детский сад  «</w:t>
      </w:r>
      <w:proofErr w:type="spellStart"/>
      <w:r w:rsidR="001324CF">
        <w:rPr>
          <w:sz w:val="24"/>
        </w:rPr>
        <w:t>Былбыл</w:t>
      </w:r>
      <w:proofErr w:type="spellEnd"/>
      <w:r w:rsidR="001324CF">
        <w:rPr>
          <w:sz w:val="24"/>
        </w:rPr>
        <w:t xml:space="preserve">» </w:t>
      </w:r>
      <w:r>
        <w:rPr>
          <w:sz w:val="24"/>
        </w:rPr>
        <w:t>(далее — образовательная организация) 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ответственность за их соблюдение и исполнение, режим рабочего времени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использование, а также меры поощрения за успехи в работе и ответственность за 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дисциплины.</w:t>
      </w:r>
    </w:p>
    <w:p w:rsidR="002C282D" w:rsidRDefault="002C282D">
      <w:pPr>
        <w:pStyle w:val="a3"/>
        <w:spacing w:before="1"/>
        <w:ind w:left="0" w:firstLine="0"/>
        <w:jc w:val="left"/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2653"/>
        </w:tabs>
        <w:ind w:left="2652" w:hanging="241"/>
        <w:jc w:val="left"/>
      </w:pPr>
      <w:r>
        <w:t>Порядок</w:t>
      </w:r>
      <w:r>
        <w:rPr>
          <w:spacing w:val="-4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увольнения</w:t>
      </w:r>
      <w:r>
        <w:rPr>
          <w:spacing w:val="-4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МБДОУ</w:t>
      </w:r>
    </w:p>
    <w:p w:rsidR="002C282D" w:rsidRDefault="002C282D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2C282D" w:rsidRDefault="00FB319A">
      <w:pPr>
        <w:pStyle w:val="a4"/>
        <w:numPr>
          <w:ilvl w:val="1"/>
          <w:numId w:val="11"/>
        </w:numPr>
        <w:tabs>
          <w:tab w:val="left" w:pos="1413"/>
        </w:tabs>
        <w:ind w:right="527" w:firstLine="283"/>
        <w:jc w:val="both"/>
        <w:rPr>
          <w:sz w:val="24"/>
        </w:rPr>
      </w:pPr>
      <w:r>
        <w:rPr>
          <w:sz w:val="24"/>
        </w:rPr>
        <w:t>При приеме на работу администрация МБДОУ (далее</w:t>
      </w:r>
      <w:proofErr w:type="gramStart"/>
      <w:r>
        <w:rPr>
          <w:sz w:val="24"/>
        </w:rPr>
        <w:t>–«</w:t>
      </w:r>
      <w:proofErr w:type="gramEnd"/>
      <w:r>
        <w:rPr>
          <w:sz w:val="24"/>
        </w:rPr>
        <w:t>Работодатель») 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поступающего:</w:t>
      </w:r>
    </w:p>
    <w:p w:rsidR="002C282D" w:rsidRDefault="00FB319A">
      <w:pPr>
        <w:pStyle w:val="a4"/>
        <w:numPr>
          <w:ilvl w:val="0"/>
          <w:numId w:val="10"/>
        </w:numPr>
        <w:tabs>
          <w:tab w:val="left" w:pos="1111"/>
        </w:tabs>
        <w:spacing w:before="1"/>
        <w:ind w:left="1110" w:hanging="141"/>
        <w:rPr>
          <w:sz w:val="24"/>
        </w:rPr>
      </w:pP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иной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личность;</w:t>
      </w:r>
    </w:p>
    <w:p w:rsidR="002C282D" w:rsidRDefault="00FB319A">
      <w:pPr>
        <w:pStyle w:val="a4"/>
        <w:numPr>
          <w:ilvl w:val="0"/>
          <w:numId w:val="10"/>
        </w:numPr>
        <w:tabs>
          <w:tab w:val="left" w:pos="1157"/>
        </w:tabs>
        <w:ind w:right="102" w:firstLine="840"/>
        <w:rPr>
          <w:sz w:val="24"/>
        </w:rPr>
      </w:pP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(кроме случая, когда работник поступает на работу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совместительства) и (или) сведения о трудовой деятельности по форме СТД-СФР (кроме 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впервые).</w:t>
      </w:r>
      <w:r>
        <w:rPr>
          <w:spacing w:val="1"/>
          <w:sz w:val="24"/>
        </w:rPr>
        <w:t xml:space="preserve"> </w:t>
      </w:r>
      <w:r>
        <w:rPr>
          <w:color w:val="1F1F1F"/>
          <w:sz w:val="24"/>
        </w:rPr>
        <w:t>Справка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СТД-СФР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полностью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дублирует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информацию,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которую содержит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электронная трудовая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книжка</w:t>
      </w:r>
      <w:r>
        <w:rPr>
          <w:sz w:val="24"/>
        </w:rPr>
        <w:t>.</w:t>
      </w:r>
    </w:p>
    <w:p w:rsidR="002C282D" w:rsidRDefault="00FB319A">
      <w:pPr>
        <w:pStyle w:val="a4"/>
        <w:numPr>
          <w:ilvl w:val="0"/>
          <w:numId w:val="9"/>
        </w:numPr>
        <w:tabs>
          <w:tab w:val="left" w:pos="319"/>
        </w:tabs>
        <w:ind w:right="104" w:firstLine="60"/>
        <w:rPr>
          <w:sz w:val="24"/>
        </w:rPr>
      </w:pPr>
      <w:r>
        <w:rPr>
          <w:sz w:val="24"/>
        </w:rPr>
        <w:t>документ, подтверждающий регистрацию в системе индивидуального (персонифицированного)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6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6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57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впервые, и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счета);</w:t>
      </w:r>
    </w:p>
    <w:p w:rsidR="002C282D" w:rsidRDefault="00FB319A">
      <w:pPr>
        <w:pStyle w:val="a4"/>
        <w:numPr>
          <w:ilvl w:val="0"/>
          <w:numId w:val="9"/>
        </w:numPr>
        <w:tabs>
          <w:tab w:val="left" w:pos="469"/>
        </w:tabs>
        <w:ind w:right="109" w:firstLine="60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военнообязанным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военную службу);</w:t>
      </w:r>
    </w:p>
    <w:p w:rsidR="002C282D" w:rsidRDefault="00FB319A">
      <w:pPr>
        <w:pStyle w:val="a4"/>
        <w:numPr>
          <w:ilvl w:val="0"/>
          <w:numId w:val="9"/>
        </w:numPr>
        <w:tabs>
          <w:tab w:val="left" w:pos="349"/>
        </w:tabs>
        <w:ind w:right="108" w:firstLine="60"/>
        <w:rPr>
          <w:sz w:val="24"/>
        </w:rPr>
      </w:pPr>
      <w:r>
        <w:rPr>
          <w:sz w:val="24"/>
        </w:rPr>
        <w:t>документ об образовании, квалификации, наличии специальных знаний (если работа требует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подготовки);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jc w:val="left"/>
        <w:rPr>
          <w:sz w:val="24"/>
        </w:rPr>
      </w:pPr>
      <w:r>
        <w:rPr>
          <w:sz w:val="24"/>
        </w:rPr>
        <w:t>справку</w:t>
      </w:r>
      <w:r>
        <w:rPr>
          <w:spacing w:val="-7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судимости;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jc w:val="left"/>
        <w:rPr>
          <w:sz w:val="24"/>
        </w:rPr>
      </w:pPr>
      <w:r>
        <w:rPr>
          <w:sz w:val="24"/>
        </w:rPr>
        <w:t>страховое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6"/>
          <w:sz w:val="24"/>
        </w:rPr>
        <w:t xml:space="preserve"> </w:t>
      </w:r>
      <w:r>
        <w:rPr>
          <w:sz w:val="24"/>
        </w:rPr>
        <w:t>ИНН</w:t>
      </w:r>
      <w:r>
        <w:rPr>
          <w:spacing w:val="-7"/>
          <w:sz w:val="24"/>
        </w:rPr>
        <w:t xml:space="preserve"> </w:t>
      </w:r>
      <w:r>
        <w:rPr>
          <w:sz w:val="24"/>
        </w:rPr>
        <w:t>(идентификационного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налогового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номера);</w:t>
      </w:r>
    </w:p>
    <w:p w:rsidR="002C282D" w:rsidRDefault="00FB319A">
      <w:pPr>
        <w:pStyle w:val="a4"/>
        <w:numPr>
          <w:ilvl w:val="0"/>
          <w:numId w:val="9"/>
        </w:numPr>
        <w:tabs>
          <w:tab w:val="left" w:pos="259"/>
        </w:tabs>
        <w:spacing w:before="1"/>
        <w:ind w:right="1860" w:firstLine="0"/>
        <w:jc w:val="left"/>
        <w:rPr>
          <w:sz w:val="24"/>
        </w:rPr>
      </w:pPr>
      <w:r>
        <w:rPr>
          <w:sz w:val="24"/>
        </w:rPr>
        <w:t>предоставления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для работы в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справку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совместители).</w:t>
      </w:r>
    </w:p>
    <w:p w:rsidR="002C282D" w:rsidRDefault="00FB319A">
      <w:pPr>
        <w:pStyle w:val="a4"/>
        <w:numPr>
          <w:ilvl w:val="1"/>
          <w:numId w:val="11"/>
        </w:numPr>
        <w:tabs>
          <w:tab w:val="left" w:pos="1403"/>
        </w:tabs>
        <w:ind w:right="528" w:firstLine="283"/>
        <w:jc w:val="both"/>
        <w:rPr>
          <w:sz w:val="24"/>
        </w:rPr>
      </w:pPr>
      <w:r>
        <w:rPr>
          <w:sz w:val="24"/>
        </w:rPr>
        <w:t>Трудовой договор с работником заключается в письменной форме, 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двух экземплярах, каждый из которых подписывается сторонами. Один 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договора передается работнику, другой хранится у работодателя.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заключенным,</w:t>
      </w:r>
      <w:r>
        <w:rPr>
          <w:spacing w:val="6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ведома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представителя. При фактическом допущении работника к работе работодатель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 с ним трудовой договор в письменной форме не позднее трех дней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</w:p>
    <w:p w:rsidR="002C282D" w:rsidRDefault="00FB319A">
      <w:pPr>
        <w:pStyle w:val="a4"/>
        <w:numPr>
          <w:ilvl w:val="1"/>
          <w:numId w:val="11"/>
        </w:numPr>
        <w:tabs>
          <w:tab w:val="left" w:pos="1397"/>
        </w:tabs>
        <w:ind w:right="527" w:firstLine="283"/>
        <w:jc w:val="both"/>
        <w:rPr>
          <w:sz w:val="24"/>
        </w:rPr>
      </w:pPr>
      <w:r>
        <w:rPr>
          <w:sz w:val="24"/>
        </w:rPr>
        <w:t>Прием на работу оформляется трудовым договором. Работодатель издает приказ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(Федеральный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22.11.2021</w:t>
      </w:r>
      <w:r>
        <w:rPr>
          <w:spacing w:val="1"/>
          <w:sz w:val="24"/>
        </w:rPr>
        <w:t xml:space="preserve"> </w:t>
      </w:r>
      <w:r>
        <w:rPr>
          <w:sz w:val="24"/>
        </w:rPr>
        <w:t>№377-ФЗ</w:t>
      </w:r>
      <w:r>
        <w:rPr>
          <w:spacing w:val="1"/>
          <w:sz w:val="24"/>
        </w:rPr>
        <w:t xml:space="preserve"> </w:t>
      </w:r>
      <w:r>
        <w:rPr>
          <w:color w:val="242424"/>
          <w:sz w:val="24"/>
        </w:rPr>
        <w:t>«О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внесении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изменений</w:t>
      </w:r>
      <w:r>
        <w:rPr>
          <w:color w:val="242424"/>
          <w:spacing w:val="60"/>
          <w:sz w:val="24"/>
        </w:rPr>
        <w:t xml:space="preserve"> </w:t>
      </w:r>
      <w:r>
        <w:rPr>
          <w:color w:val="242424"/>
          <w:sz w:val="24"/>
        </w:rPr>
        <w:t>в</w:t>
      </w:r>
      <w:r>
        <w:rPr>
          <w:color w:val="242424"/>
          <w:spacing w:val="60"/>
          <w:sz w:val="24"/>
        </w:rPr>
        <w:t xml:space="preserve"> </w:t>
      </w:r>
      <w:r>
        <w:rPr>
          <w:color w:val="242424"/>
          <w:sz w:val="24"/>
        </w:rPr>
        <w:t>Трудовой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кодекс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Российской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Федерации»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.1Ст.68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объявляется работнику под расписку в трехдневный срок со дня подписания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копию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указанного приказа.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1320" w:right="320" w:bottom="1140" w:left="1300" w:header="0" w:footer="942" w:gutter="0"/>
          <w:cols w:space="720"/>
        </w:sectPr>
      </w:pPr>
    </w:p>
    <w:p w:rsidR="002C282D" w:rsidRDefault="00FB319A">
      <w:pPr>
        <w:pStyle w:val="a4"/>
        <w:numPr>
          <w:ilvl w:val="2"/>
          <w:numId w:val="11"/>
        </w:numPr>
        <w:tabs>
          <w:tab w:val="left" w:pos="1512"/>
        </w:tabs>
        <w:spacing w:before="68"/>
        <w:ind w:right="531" w:firstLine="283"/>
        <w:jc w:val="both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2C282D" w:rsidRDefault="00FB319A">
      <w:pPr>
        <w:pStyle w:val="a4"/>
        <w:numPr>
          <w:ilvl w:val="1"/>
          <w:numId w:val="11"/>
        </w:numPr>
        <w:tabs>
          <w:tab w:val="left" w:pos="1505"/>
        </w:tabs>
        <w:ind w:right="536" w:firstLine="283"/>
        <w:jc w:val="both"/>
        <w:rPr>
          <w:sz w:val="24"/>
        </w:rPr>
      </w:pP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231"/>
        </w:tabs>
        <w:ind w:hanging="261"/>
        <w:jc w:val="both"/>
        <w:rPr>
          <w:sz w:val="24"/>
        </w:rPr>
      </w:pPr>
      <w:r>
        <w:rPr>
          <w:sz w:val="24"/>
        </w:rPr>
        <w:t>соглашение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78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кодекса</w:t>
      </w:r>
      <w:r>
        <w:rPr>
          <w:spacing w:val="-3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281"/>
        </w:tabs>
        <w:ind w:left="686" w:right="528" w:firstLine="283"/>
        <w:jc w:val="both"/>
        <w:rPr>
          <w:sz w:val="24"/>
        </w:rPr>
      </w:pPr>
      <w:r>
        <w:rPr>
          <w:sz w:val="24"/>
        </w:rPr>
        <w:t>истечение срока трудового договора (ст. 79 ТК РФ), за исключением 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потребовала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прекращения;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231"/>
        </w:tabs>
        <w:ind w:hanging="261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80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231"/>
        </w:tabs>
        <w:ind w:hanging="261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(ст. 71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81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231"/>
        </w:tabs>
        <w:ind w:hanging="261"/>
        <w:jc w:val="both"/>
        <w:rPr>
          <w:sz w:val="24"/>
        </w:rPr>
      </w:pPr>
      <w:r>
        <w:rPr>
          <w:sz w:val="24"/>
        </w:rPr>
        <w:t>обстоятельства,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воли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2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83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323"/>
        </w:tabs>
        <w:ind w:left="686" w:right="532" w:firstLine="283"/>
        <w:jc w:val="both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(ст. 84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295"/>
        </w:tabs>
        <w:ind w:left="686" w:right="526" w:firstLine="283"/>
        <w:jc w:val="both"/>
        <w:rPr>
          <w:sz w:val="24"/>
        </w:rPr>
      </w:pP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(п.</w:t>
      </w:r>
      <w:r>
        <w:rPr>
          <w:spacing w:val="-1"/>
          <w:sz w:val="24"/>
        </w:rPr>
        <w:t xml:space="preserve"> </w:t>
      </w:r>
      <w:r>
        <w:rPr>
          <w:sz w:val="24"/>
        </w:rPr>
        <w:t>1 ст. 336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2C282D" w:rsidRDefault="00FB319A">
      <w:pPr>
        <w:pStyle w:val="a4"/>
        <w:numPr>
          <w:ilvl w:val="0"/>
          <w:numId w:val="8"/>
        </w:numPr>
        <w:tabs>
          <w:tab w:val="left" w:pos="1351"/>
        </w:tabs>
        <w:ind w:left="686" w:right="528" w:firstLine="283"/>
        <w:jc w:val="both"/>
        <w:rPr>
          <w:sz w:val="24"/>
        </w:rPr>
      </w:pPr>
      <w:r>
        <w:rPr>
          <w:sz w:val="24"/>
        </w:rPr>
        <w:t>применение,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однократное,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(п. 2</w:t>
      </w:r>
      <w:r>
        <w:rPr>
          <w:spacing w:val="1"/>
          <w:sz w:val="24"/>
        </w:rPr>
        <w:t xml:space="preserve"> </w:t>
      </w:r>
      <w:r>
        <w:rPr>
          <w:sz w:val="24"/>
        </w:rPr>
        <w:t>ст. 336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2C282D" w:rsidRDefault="00FB319A">
      <w:pPr>
        <w:pStyle w:val="a3"/>
        <w:spacing w:before="1"/>
        <w:ind w:left="970" w:firstLine="0"/>
      </w:pPr>
      <w:r>
        <w:t>Во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случаях</w:t>
      </w:r>
      <w:r>
        <w:rPr>
          <w:spacing w:val="-2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увольнения</w:t>
      </w:r>
      <w:r>
        <w:rPr>
          <w:spacing w:val="-2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последний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работы.</w:t>
      </w:r>
    </w:p>
    <w:p w:rsidR="002C282D" w:rsidRDefault="00FB319A">
      <w:pPr>
        <w:pStyle w:val="a4"/>
        <w:numPr>
          <w:ilvl w:val="1"/>
          <w:numId w:val="11"/>
        </w:numPr>
        <w:tabs>
          <w:tab w:val="left" w:pos="1259"/>
        </w:tabs>
        <w:ind w:left="118" w:right="525" w:firstLine="660"/>
        <w:jc w:val="left"/>
        <w:rPr>
          <w:sz w:val="24"/>
        </w:rPr>
      </w:pPr>
      <w:r>
        <w:rPr>
          <w:sz w:val="24"/>
        </w:rPr>
        <w:t>Прекращение трудового договора оформляется приказом работодателя. Работника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под роспись знакомят с приказом. Если ознакомление невозможно, либо работник от 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отказывается,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работодатель делает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2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приказе.</w:t>
      </w:r>
    </w:p>
    <w:p w:rsidR="002C282D" w:rsidRDefault="00FB319A">
      <w:pPr>
        <w:pStyle w:val="a3"/>
        <w:ind w:left="118" w:right="459" w:firstLine="0"/>
        <w:jc w:val="left"/>
      </w:pPr>
      <w:r>
        <w:t>В случае, когда увольнение является дисциплинарным взысканием, приказ об увольнении</w:t>
      </w:r>
      <w:r>
        <w:rPr>
          <w:spacing w:val="1"/>
        </w:rPr>
        <w:t xml:space="preserve"> </w:t>
      </w:r>
      <w:r>
        <w:t>объявляется работнику под подпись в течение 3-х рабочих дней (время отсутствия на рабочем</w:t>
      </w:r>
      <w:r>
        <w:rPr>
          <w:spacing w:val="-58"/>
        </w:rPr>
        <w:t xml:space="preserve"> </w:t>
      </w:r>
      <w:r>
        <w:t>месте</w:t>
      </w:r>
      <w:r>
        <w:rPr>
          <w:spacing w:val="-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учитывается).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отказа работника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ознакомления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роспись,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приказе</w:t>
      </w:r>
    </w:p>
    <w:p w:rsidR="002C282D" w:rsidRDefault="00FB319A">
      <w:pPr>
        <w:pStyle w:val="a3"/>
        <w:ind w:left="118" w:firstLine="0"/>
        <w:jc w:val="left"/>
      </w:pPr>
      <w:r>
        <w:t>ставится</w:t>
      </w:r>
      <w:r>
        <w:rPr>
          <w:spacing w:val="-4"/>
        </w:rPr>
        <w:t xml:space="preserve"> </w:t>
      </w:r>
      <w:r>
        <w:t>соответствующая</w:t>
      </w:r>
      <w:r>
        <w:rPr>
          <w:spacing w:val="-3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соответствующий</w:t>
      </w:r>
      <w:r>
        <w:rPr>
          <w:spacing w:val="-4"/>
        </w:rPr>
        <w:t xml:space="preserve"> </w:t>
      </w:r>
      <w:r>
        <w:t>акт.</w:t>
      </w:r>
    </w:p>
    <w:p w:rsidR="002C282D" w:rsidRDefault="00FB319A">
      <w:pPr>
        <w:pStyle w:val="a4"/>
        <w:numPr>
          <w:ilvl w:val="1"/>
          <w:numId w:val="11"/>
        </w:numPr>
        <w:tabs>
          <w:tab w:val="left" w:pos="599"/>
        </w:tabs>
        <w:ind w:left="118" w:right="284" w:firstLine="0"/>
        <w:jc w:val="left"/>
        <w:rPr>
          <w:sz w:val="24"/>
        </w:rPr>
      </w:pPr>
      <w:r>
        <w:rPr>
          <w:sz w:val="24"/>
        </w:rPr>
        <w:t>В день прекращения трудового договора работодатель обязан выдать работнику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(при ее наличии)</w:t>
      </w:r>
      <w:proofErr w:type="gramStart"/>
      <w:r>
        <w:rPr>
          <w:sz w:val="24"/>
        </w:rPr>
        <w:t>,л</w:t>
      </w:r>
      <w:proofErr w:type="gramEnd"/>
      <w:r>
        <w:rPr>
          <w:sz w:val="24"/>
        </w:rPr>
        <w:t>ибо предоставить сведения о трудовой деятельности у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(если работник отказался от ведения трудовой книжки или впервые заключил трудовой договор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31 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 года).</w:t>
      </w:r>
    </w:p>
    <w:p w:rsidR="002C282D" w:rsidRDefault="002C282D">
      <w:pPr>
        <w:pStyle w:val="a3"/>
        <w:spacing w:before="7"/>
        <w:ind w:left="0" w:firstLine="0"/>
        <w:jc w:val="left"/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2401"/>
        </w:tabs>
        <w:ind w:left="2400" w:hanging="241"/>
        <w:jc w:val="left"/>
      </w:pPr>
      <w:r>
        <w:t>Основные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МБДОУ</w:t>
      </w:r>
    </w:p>
    <w:p w:rsidR="002C282D" w:rsidRDefault="002C282D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2C282D" w:rsidRDefault="00FB319A">
      <w:pPr>
        <w:pStyle w:val="a4"/>
        <w:numPr>
          <w:ilvl w:val="1"/>
          <w:numId w:val="7"/>
        </w:numPr>
        <w:tabs>
          <w:tab w:val="left" w:pos="1451"/>
        </w:tabs>
        <w:ind w:hanging="481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обязана: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49"/>
        </w:tabs>
        <w:ind w:left="686" w:right="529" w:firstLine="283"/>
        <w:rPr>
          <w:sz w:val="24"/>
        </w:rPr>
      </w:pPr>
      <w:r>
        <w:rPr>
          <w:sz w:val="24"/>
        </w:rPr>
        <w:t>соблюдать законы и иные нормативные правовые акты, локальные 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договора, соглашений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договоров;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spacing w:before="1"/>
        <w:ind w:hanging="141"/>
        <w:rPr>
          <w:sz w:val="24"/>
        </w:rPr>
      </w:pPr>
      <w:r>
        <w:rPr>
          <w:sz w:val="24"/>
        </w:rPr>
        <w:t>предоставлять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55"/>
        </w:tabs>
        <w:ind w:left="686" w:right="532" w:firstLine="283"/>
        <w:rPr>
          <w:sz w:val="24"/>
        </w:rPr>
      </w:pPr>
      <w:r>
        <w:rPr>
          <w:sz w:val="24"/>
        </w:rPr>
        <w:t>обеспечивать безопасность труда и условия, отвечающие требованиям 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367"/>
        </w:tabs>
        <w:ind w:left="686" w:right="530" w:firstLine="283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 и иными средствами, необходимыми для исполнения ими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spacing w:line="274" w:lineRule="exact"/>
        <w:ind w:hanging="141"/>
        <w:rPr>
          <w:sz w:val="24"/>
        </w:rPr>
      </w:pPr>
      <w:r>
        <w:rPr>
          <w:sz w:val="24"/>
        </w:rPr>
        <w:t>всемерно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дисциплину;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95"/>
        </w:tabs>
        <w:ind w:left="686" w:right="532" w:firstLine="283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обеспечивать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49"/>
        </w:tabs>
        <w:ind w:left="686" w:right="529" w:firstLine="283"/>
        <w:rPr>
          <w:sz w:val="24"/>
        </w:rPr>
      </w:pPr>
      <w:r>
        <w:rPr>
          <w:sz w:val="24"/>
        </w:rPr>
        <w:t>выплачивать в полном размере причитающуюся работникам заработную плату 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 трудовыми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договорами;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140" w:left="1300" w:header="0" w:footer="942" w:gutter="0"/>
          <w:cols w:space="720"/>
        </w:sectPr>
      </w:pPr>
    </w:p>
    <w:p w:rsidR="002C282D" w:rsidRDefault="00FB319A">
      <w:pPr>
        <w:pStyle w:val="a4"/>
        <w:numPr>
          <w:ilvl w:val="1"/>
          <w:numId w:val="9"/>
        </w:numPr>
        <w:tabs>
          <w:tab w:val="left" w:pos="1117"/>
        </w:tabs>
        <w:spacing w:before="68"/>
        <w:ind w:left="686" w:right="533" w:firstLine="283"/>
        <w:rPr>
          <w:sz w:val="24"/>
        </w:rPr>
      </w:pPr>
      <w:r>
        <w:rPr>
          <w:sz w:val="24"/>
        </w:rPr>
        <w:lastRenderedPageBreak/>
        <w:t>обеспечивать бытовые нужды работников, связанные с исполнением ими трудовых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3"/>
        </w:tabs>
        <w:ind w:left="686" w:right="532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47"/>
        </w:tabs>
        <w:ind w:left="686" w:right="532" w:firstLine="283"/>
        <w:rPr>
          <w:sz w:val="24"/>
        </w:rPr>
      </w:pPr>
      <w:r>
        <w:rPr>
          <w:sz w:val="24"/>
        </w:rPr>
        <w:t>возмещать вред, причиненный работникам в связи с исполнением ими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23"/>
        </w:tabs>
        <w:ind w:left="686" w:right="532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2C282D" w:rsidRDefault="00FB319A">
      <w:pPr>
        <w:pStyle w:val="a3"/>
        <w:ind w:right="526"/>
      </w:pPr>
      <w:r>
        <w:t>исполнять иные обязанности, предусмотренные ТК РФ, федеральными законами 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2"/>
        </w:rPr>
        <w:t xml:space="preserve"> </w:t>
      </w:r>
      <w:r>
        <w:t>договором, соглашениями и</w:t>
      </w:r>
      <w:r>
        <w:rPr>
          <w:spacing w:val="-2"/>
        </w:rPr>
        <w:t xml:space="preserve"> </w:t>
      </w:r>
      <w:r>
        <w:t>трудовыми договорами.</w:t>
      </w:r>
    </w:p>
    <w:p w:rsidR="002C282D" w:rsidRDefault="00FB319A">
      <w:pPr>
        <w:pStyle w:val="a4"/>
        <w:numPr>
          <w:ilvl w:val="1"/>
          <w:numId w:val="7"/>
        </w:numPr>
        <w:tabs>
          <w:tab w:val="left" w:pos="1391"/>
        </w:tabs>
        <w:spacing w:before="1"/>
        <w:ind w:left="1390" w:hanging="421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5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3"/>
        </w:tabs>
        <w:ind w:left="686" w:right="528" w:firstLine="283"/>
        <w:rPr>
          <w:sz w:val="24"/>
        </w:rPr>
      </w:pPr>
      <w:r>
        <w:rPr>
          <w:sz w:val="24"/>
        </w:rPr>
        <w:t>заключать, изменять и расторгать трудовые договоры с работниками в порядке и на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 ТК РФ,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республиканскими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поощрять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3"/>
        </w:tabs>
        <w:ind w:left="686" w:right="532" w:firstLine="283"/>
        <w:rPr>
          <w:sz w:val="24"/>
        </w:rPr>
      </w:pP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 распорядка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97"/>
        </w:tabs>
        <w:ind w:left="686" w:right="528" w:firstLine="283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</w:p>
    <w:p w:rsidR="002C282D" w:rsidRDefault="002C282D">
      <w:pPr>
        <w:pStyle w:val="a3"/>
        <w:spacing w:before="6"/>
        <w:ind w:left="0" w:firstLine="0"/>
        <w:jc w:val="left"/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2619"/>
        </w:tabs>
        <w:ind w:left="2618" w:hanging="241"/>
        <w:jc w:val="left"/>
      </w:pPr>
      <w:r>
        <w:t>Основные</w:t>
      </w:r>
      <w:r>
        <w:rPr>
          <w:spacing w:val="-4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МБДОУ</w:t>
      </w:r>
    </w:p>
    <w:p w:rsidR="002C282D" w:rsidRDefault="002C282D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2C282D" w:rsidRDefault="00FB319A">
      <w:pPr>
        <w:pStyle w:val="a4"/>
        <w:numPr>
          <w:ilvl w:val="1"/>
          <w:numId w:val="6"/>
        </w:numPr>
        <w:tabs>
          <w:tab w:val="left" w:pos="1391"/>
        </w:tabs>
        <w:ind w:hanging="421"/>
        <w:rPr>
          <w:sz w:val="24"/>
        </w:rPr>
      </w:pP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17"/>
        </w:tabs>
        <w:ind w:left="686" w:right="530" w:firstLine="283"/>
        <w:jc w:val="left"/>
        <w:rPr>
          <w:sz w:val="24"/>
        </w:rPr>
      </w:pPr>
      <w:r>
        <w:rPr>
          <w:sz w:val="24"/>
        </w:rPr>
        <w:t>добросовестно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43"/>
          <w:sz w:val="24"/>
        </w:rPr>
        <w:t xml:space="preserve"> </w:t>
      </w:r>
      <w:r>
        <w:rPr>
          <w:sz w:val="24"/>
        </w:rPr>
        <w:t>свои</w:t>
      </w:r>
      <w:r>
        <w:rPr>
          <w:spacing w:val="4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42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5"/>
        </w:tabs>
        <w:ind w:left="686" w:right="527" w:firstLine="283"/>
        <w:rPr>
          <w:sz w:val="24"/>
        </w:rPr>
      </w:pPr>
      <w:r>
        <w:rPr>
          <w:sz w:val="24"/>
        </w:rPr>
        <w:t>соблюдать трудовую дисциплину - осн</w:t>
      </w:r>
      <w:r w:rsidR="001324CF">
        <w:rPr>
          <w:sz w:val="24"/>
        </w:rPr>
        <w:t xml:space="preserve">ову порядка в МБДОУ: воспитатель должна </w:t>
      </w:r>
      <w:r>
        <w:rPr>
          <w:sz w:val="24"/>
        </w:rPr>
        <w:t>приходить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уходить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1324CF">
        <w:rPr>
          <w:sz w:val="24"/>
        </w:rPr>
        <w:t>16</w:t>
      </w:r>
      <w:r>
        <w:rPr>
          <w:spacing w:val="1"/>
          <w:sz w:val="24"/>
        </w:rPr>
        <w:t xml:space="preserve"> </w:t>
      </w:r>
      <w:r>
        <w:rPr>
          <w:sz w:val="24"/>
        </w:rPr>
        <w:t>часов;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60"/>
          <w:sz w:val="24"/>
        </w:rPr>
        <w:t xml:space="preserve"> </w:t>
      </w:r>
      <w:r>
        <w:rPr>
          <w:sz w:val="24"/>
        </w:rPr>
        <w:t>остальные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- 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графику;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9"/>
        </w:tabs>
        <w:ind w:left="686" w:right="529" w:firstLine="283"/>
        <w:rPr>
          <w:sz w:val="24"/>
        </w:rPr>
      </w:pPr>
      <w:r>
        <w:rPr>
          <w:sz w:val="24"/>
        </w:rPr>
        <w:t>своевременно и точно исполнять распоряжения администрации, быть вежливыми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и членами коллектива, воздерживаться от действий, мешающих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 обязанности;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63"/>
        </w:tabs>
        <w:spacing w:before="1"/>
        <w:ind w:left="686" w:right="533" w:firstLine="283"/>
        <w:rPr>
          <w:sz w:val="24"/>
        </w:rPr>
      </w:pPr>
      <w:r>
        <w:rPr>
          <w:sz w:val="24"/>
        </w:rPr>
        <w:t>соблюдать требования по технике безопасности, производственной санитарии 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39"/>
        </w:tabs>
        <w:ind w:left="686" w:right="534" w:firstLine="283"/>
        <w:rPr>
          <w:sz w:val="24"/>
        </w:rPr>
      </w:pPr>
      <w:r>
        <w:rPr>
          <w:sz w:val="24"/>
        </w:rPr>
        <w:t>бережно относиться к имуществу работодателя и других работников, экономно и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сырье,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ресурсы;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spacing w:line="274" w:lineRule="exact"/>
        <w:ind w:hanging="141"/>
        <w:rPr>
          <w:sz w:val="24"/>
        </w:rPr>
      </w:pP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достойно,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этики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65"/>
        </w:tabs>
        <w:ind w:left="686" w:right="527" w:firstLine="283"/>
        <w:rPr>
          <w:sz w:val="24"/>
        </w:rPr>
      </w:pPr>
      <w:r>
        <w:rPr>
          <w:sz w:val="24"/>
        </w:rPr>
        <w:t>строго соблюдать инструкцию по охране жизни и здоровья детей, содержать в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 свое 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left="686" w:right="531" w:firstLine="283"/>
        <w:rPr>
          <w:sz w:val="24"/>
        </w:rPr>
      </w:pPr>
      <w:r>
        <w:rPr>
          <w:sz w:val="24"/>
        </w:rPr>
        <w:t>незамедлительно сообщить работодателю либо непосредственному руководителю 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332"/>
        </w:tabs>
        <w:ind w:left="1331" w:hanging="362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17"/>
        </w:tabs>
        <w:ind w:left="686" w:right="525" w:firstLine="283"/>
        <w:rPr>
          <w:sz w:val="24"/>
        </w:rPr>
      </w:pP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законами;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spacing w:before="68"/>
        <w:ind w:hanging="141"/>
        <w:rPr>
          <w:sz w:val="24"/>
        </w:rPr>
      </w:pPr>
      <w:r>
        <w:rPr>
          <w:sz w:val="24"/>
        </w:rPr>
        <w:lastRenderedPageBreak/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55"/>
        </w:tabs>
        <w:ind w:left="686" w:right="533" w:firstLine="283"/>
        <w:rPr>
          <w:sz w:val="24"/>
        </w:rPr>
      </w:pPr>
      <w:r>
        <w:rPr>
          <w:sz w:val="24"/>
        </w:rPr>
        <w:t>рабочее место, соответствующее условиям, предусмотренным 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45"/>
        </w:tabs>
        <w:ind w:left="686" w:right="531" w:firstLine="283"/>
        <w:rPr>
          <w:sz w:val="24"/>
        </w:rPr>
      </w:pPr>
      <w:r>
        <w:rPr>
          <w:sz w:val="24"/>
        </w:rPr>
        <w:t>своевременную и в полном объеме выплату заработной платы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отдых;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25"/>
        </w:tabs>
        <w:ind w:left="686" w:right="534" w:firstLine="283"/>
        <w:rPr>
          <w:sz w:val="24"/>
        </w:rPr>
      </w:pPr>
      <w:r>
        <w:rPr>
          <w:sz w:val="24"/>
        </w:rPr>
        <w:t>полную достоверную информацию об условиях труда и требованиях охраны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 месте;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25"/>
        </w:tabs>
        <w:ind w:left="686" w:right="528" w:firstLine="283"/>
        <w:rPr>
          <w:sz w:val="24"/>
        </w:rPr>
      </w:pPr>
      <w:r>
        <w:rPr>
          <w:sz w:val="24"/>
        </w:rPr>
        <w:t>профессиональную подготовку, переподготовку и повышение своей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 порядке, установленном ТК РФ и РТ, иными федеральными и республиканскими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69"/>
        </w:tabs>
        <w:ind w:left="686" w:right="534" w:firstLine="283"/>
        <w:rPr>
          <w:sz w:val="24"/>
        </w:rPr>
      </w:pP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43"/>
        </w:tabs>
        <w:spacing w:before="1"/>
        <w:ind w:left="686" w:right="526" w:firstLine="283"/>
        <w:rPr>
          <w:sz w:val="24"/>
        </w:rPr>
      </w:pPr>
      <w:r>
        <w:rPr>
          <w:sz w:val="24"/>
        </w:rPr>
        <w:t>возмещение вреда, причиненного работнику в связи с исполнением им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и компенсацию морального вреда в порядке, установленном ТК РФ и РТ,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федеральными и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республиканскими законами;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35"/>
        </w:tabs>
        <w:ind w:left="686" w:right="532" w:firstLine="283"/>
        <w:rPr>
          <w:sz w:val="24"/>
        </w:rPr>
      </w:pPr>
      <w:r>
        <w:rPr>
          <w:sz w:val="24"/>
        </w:rPr>
        <w:t>обязательное</w:t>
      </w:r>
      <w:r>
        <w:rPr>
          <w:spacing w:val="19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9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0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9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республиканскими законами.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547"/>
        </w:tabs>
        <w:ind w:left="686" w:right="527" w:firstLine="283"/>
        <w:jc w:val="both"/>
        <w:rPr>
          <w:sz w:val="24"/>
        </w:rPr>
      </w:pPr>
      <w:r>
        <w:rPr>
          <w:sz w:val="24"/>
        </w:rPr>
        <w:t>Работники МБДОУ несут ответственность за сохранность жизни 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395"/>
        </w:tabs>
        <w:ind w:left="686" w:right="526" w:firstLine="283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МБДОУ непосредственно управляет детским садом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лицензией, Уставом. Совместно с профсоюзным комитетом, педагогическим 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МБДОУ формирует контингенты воспитанников, обеспечивает их социальную защиту.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Распоряжается имеющимся имуществом, планирует и осуществляет мероприятия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 и во время учебно-воспитательного процесса. Производит инструктаж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 со всеми вновь принимаемыми лицами, инструктаж на рабочем 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 рабочих и обслуживающего персонала. Проводит инструктаж персонала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 на рабочем месте: повторный, последующий и внеплановый; оформляет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инструктажа на рабочем месте.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 совместно с профсоюзом инструкции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 и безопасности жизнедеятельности. Составляет 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 контролирует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его выполнение.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445"/>
        </w:tabs>
        <w:ind w:left="686" w:right="533" w:firstLine="283"/>
        <w:jc w:val="both"/>
        <w:rPr>
          <w:sz w:val="24"/>
        </w:rPr>
      </w:pPr>
      <w:r>
        <w:rPr>
          <w:sz w:val="24"/>
        </w:rPr>
        <w:t>Воспитатель планирует и организует жизнедеятельность воспитанников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воспитание.</w:t>
      </w:r>
      <w:r>
        <w:rPr>
          <w:spacing w:val="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ежедневную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3"/>
        <w:spacing w:before="68"/>
        <w:ind w:right="526" w:firstLine="0"/>
      </w:pPr>
      <w:r>
        <w:lastRenderedPageBreak/>
        <w:t>социальной</w:t>
      </w:r>
      <w:r>
        <w:rPr>
          <w:spacing w:val="1"/>
        </w:rPr>
        <w:t xml:space="preserve"> </w:t>
      </w:r>
      <w:r>
        <w:t>адаптации.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работу. Совместно с медработниками обеспечивает сохранение и укрепление здоровья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психофизическому</w:t>
      </w:r>
      <w:r>
        <w:rPr>
          <w:spacing w:val="1"/>
        </w:rPr>
        <w:t xml:space="preserve"> </w:t>
      </w:r>
      <w:r>
        <w:t>развитию. Организует выполнение режима дня, оказывает им помощь в организации</w:t>
      </w:r>
      <w:r>
        <w:rPr>
          <w:spacing w:val="1"/>
        </w:rPr>
        <w:t xml:space="preserve"> </w:t>
      </w:r>
      <w:r>
        <w:t>досуга.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семейные обстоятельства и жилищно-бытовые условия, поддерживает тесную связь с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формирований МБДОУ. Является обязательным участником педагогического совета</w:t>
      </w:r>
      <w:r>
        <w:rPr>
          <w:spacing w:val="1"/>
        </w:rPr>
        <w:t xml:space="preserve"> </w:t>
      </w:r>
      <w:r>
        <w:t>независимо от смены работы. Воспитатель изучает с детьми правила и нормы по охране</w:t>
      </w:r>
      <w:r>
        <w:rPr>
          <w:spacing w:val="-57"/>
        </w:rPr>
        <w:t xml:space="preserve"> </w:t>
      </w:r>
      <w:r>
        <w:t>труда, здоровья и жизни детей, строго их соблюдает при проведении воспитательного</w:t>
      </w:r>
      <w:r>
        <w:rPr>
          <w:spacing w:val="1"/>
        </w:rPr>
        <w:t xml:space="preserve"> </w:t>
      </w:r>
      <w:r>
        <w:t xml:space="preserve">процесса. </w:t>
      </w:r>
      <w:proofErr w:type="gramStart"/>
      <w:r>
        <w:t>Несет личную ответственность за обеспечение сохранности жизни и здоровья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их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во время 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походов</w:t>
      </w:r>
      <w:r>
        <w:rPr>
          <w:spacing w:val="1"/>
        </w:rPr>
        <w:t xml:space="preserve"> </w:t>
      </w:r>
      <w:r>
        <w:t>(которые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заведующего.</w:t>
      </w:r>
      <w:proofErr w:type="gramEnd"/>
      <w:r>
        <w:rPr>
          <w:spacing w:val="1"/>
        </w:rPr>
        <w:t xml:space="preserve"> </w:t>
      </w:r>
      <w:proofErr w:type="gramStart"/>
      <w:r>
        <w:t>Обязан</w:t>
      </w:r>
      <w:proofErr w:type="gramEnd"/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готовиться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отдавать</w:t>
      </w:r>
      <w:r>
        <w:rPr>
          <w:spacing w:val="6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посторонним</w:t>
      </w:r>
      <w:r>
        <w:rPr>
          <w:spacing w:val="-2"/>
        </w:rPr>
        <w:t xml:space="preserve"> </w:t>
      </w:r>
      <w:r>
        <w:t>лицам, детям школьного</w:t>
      </w:r>
      <w:r>
        <w:rPr>
          <w:spacing w:val="1"/>
        </w:rPr>
        <w:t xml:space="preserve"> </w:t>
      </w:r>
      <w:r>
        <w:t>возраста.</w:t>
      </w:r>
    </w:p>
    <w:p w:rsidR="002C282D" w:rsidRDefault="00FB319A">
      <w:pPr>
        <w:pStyle w:val="a3"/>
        <w:ind w:right="525"/>
      </w:pPr>
      <w:r>
        <w:t>Согласно Приказу Министерства труда и социальной защиты Российской Федерации</w:t>
      </w:r>
      <w:r>
        <w:rPr>
          <w:spacing w:val="-57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18</w:t>
      </w:r>
      <w:r>
        <w:rPr>
          <w:spacing w:val="22"/>
        </w:rPr>
        <w:t xml:space="preserve"> </w:t>
      </w:r>
      <w:r>
        <w:t>октября</w:t>
      </w:r>
      <w:r>
        <w:rPr>
          <w:spacing w:val="21"/>
        </w:rPr>
        <w:t xml:space="preserve"> </w:t>
      </w:r>
      <w:r>
        <w:t>2013</w:t>
      </w:r>
      <w:r>
        <w:rPr>
          <w:spacing w:val="24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№544н</w:t>
      </w:r>
      <w:r>
        <w:rPr>
          <w:spacing w:val="24"/>
        </w:rPr>
        <w:t xml:space="preserve"> </w:t>
      </w:r>
      <w:r>
        <w:t>(с</w:t>
      </w:r>
      <w:r>
        <w:rPr>
          <w:spacing w:val="22"/>
        </w:rPr>
        <w:t xml:space="preserve"> </w:t>
      </w:r>
      <w:r>
        <w:t>изменениями</w:t>
      </w:r>
      <w:r>
        <w:rPr>
          <w:spacing w:val="22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25</w:t>
      </w:r>
      <w:r>
        <w:rPr>
          <w:spacing w:val="21"/>
        </w:rPr>
        <w:t xml:space="preserve"> </w:t>
      </w:r>
      <w:r>
        <w:t>декабря</w:t>
      </w:r>
      <w:r>
        <w:rPr>
          <w:spacing w:val="22"/>
        </w:rPr>
        <w:t xml:space="preserve"> </w:t>
      </w:r>
      <w:r>
        <w:t>2014</w:t>
      </w:r>
      <w:r>
        <w:rPr>
          <w:spacing w:val="22"/>
        </w:rPr>
        <w:t xml:space="preserve"> </w:t>
      </w:r>
      <w:r>
        <w:t>г.,</w:t>
      </w:r>
      <w:r>
        <w:rPr>
          <w:spacing w:val="22"/>
        </w:rPr>
        <w:t xml:space="preserve"> </w:t>
      </w:r>
      <w:r>
        <w:t>5</w:t>
      </w:r>
      <w:r>
        <w:rPr>
          <w:spacing w:val="21"/>
        </w:rPr>
        <w:t xml:space="preserve"> </w:t>
      </w:r>
      <w:r>
        <w:t>августа</w:t>
      </w:r>
      <w:r>
        <w:rPr>
          <w:spacing w:val="22"/>
        </w:rPr>
        <w:t xml:space="preserve"> </w:t>
      </w:r>
      <w:r>
        <w:t>2016</w:t>
      </w:r>
      <w:r>
        <w:rPr>
          <w:spacing w:val="26"/>
        </w:rPr>
        <w:t xml:space="preserve"> </w:t>
      </w:r>
      <w:r>
        <w:t>г.)</w:t>
      </w:r>
    </w:p>
    <w:p w:rsidR="002C282D" w:rsidRDefault="00FB319A">
      <w:pPr>
        <w:pStyle w:val="a3"/>
        <w:ind w:right="531" w:firstLine="0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«Педагог</w:t>
      </w:r>
      <w:r>
        <w:rPr>
          <w:spacing w:val="6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 в сфере дошкольного, начального общего, основного общего,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образования) (воспитатель,</w:t>
      </w:r>
      <w:r>
        <w:rPr>
          <w:spacing w:val="1"/>
        </w:rPr>
        <w:t xml:space="preserve"> </w:t>
      </w:r>
      <w:r>
        <w:t>учитель)»</w:t>
      </w:r>
      <w:r>
        <w:rPr>
          <w:spacing w:val="1"/>
        </w:rPr>
        <w:t xml:space="preserve"> </w:t>
      </w:r>
      <w:r>
        <w:t>воспитатель</w:t>
      </w:r>
      <w:r>
        <w:rPr>
          <w:spacing w:val="-1"/>
        </w:rPr>
        <w:t xml:space="preserve"> </w:t>
      </w:r>
      <w:r>
        <w:t>обязан: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17"/>
        </w:tabs>
        <w:spacing w:before="1"/>
        <w:ind w:left="686" w:right="528" w:firstLine="283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 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инструкцией;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дисциплину;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39"/>
        </w:tabs>
        <w:ind w:left="686" w:right="530" w:firstLine="283"/>
        <w:rPr>
          <w:sz w:val="24"/>
        </w:rPr>
      </w:pPr>
      <w:r>
        <w:rPr>
          <w:sz w:val="24"/>
        </w:rPr>
        <w:t>бережно относиться к имуществу работодателя (в т. ч. к имуществу третьих 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находящемуся у работодателя, если работодатель несет ответственность за сохранность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работников;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5"/>
        </w:tabs>
        <w:ind w:left="686" w:right="530" w:firstLine="283"/>
        <w:rPr>
          <w:sz w:val="24"/>
        </w:rPr>
      </w:pPr>
      <w:r>
        <w:rPr>
          <w:sz w:val="24"/>
        </w:rPr>
        <w:t>незамедлительно сообщать работодателю либо непосредственному руководителю 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 имущества работодателя (в т. ч. имущества третьих лиц, находящегося 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spacing w:before="1"/>
        <w:ind w:hanging="141"/>
        <w:rPr>
          <w:sz w:val="24"/>
        </w:rPr>
      </w:pP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69"/>
        </w:tabs>
        <w:ind w:left="686" w:right="534" w:firstLine="283"/>
        <w:rPr>
          <w:sz w:val="24"/>
        </w:rPr>
      </w:pPr>
      <w:r>
        <w:rPr>
          <w:sz w:val="24"/>
        </w:rPr>
        <w:t>соблюдать правовые, нравственные и этические нормы, следовать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этики;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87"/>
        </w:tabs>
        <w:ind w:left="686" w:right="527" w:firstLine="283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репутацию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9"/>
        </w:tabs>
        <w:ind w:left="686" w:right="530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образа жизни;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01"/>
        </w:tabs>
        <w:ind w:left="686" w:right="532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формы, методы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27"/>
        </w:tabs>
        <w:ind w:left="686" w:right="527" w:firstLine="283"/>
        <w:rPr>
          <w:sz w:val="24"/>
        </w:rPr>
      </w:pPr>
      <w:r>
        <w:rPr>
          <w:sz w:val="24"/>
        </w:rPr>
        <w:t>учитывать особенности психофизического развития воспитанников и состояние 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соблюдать специальные условия, необходимые для получения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 медицинскими организациями;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систематически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5"/>
        </w:tabs>
        <w:ind w:left="686" w:right="526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законодательством об образовании;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4"/>
        <w:numPr>
          <w:ilvl w:val="1"/>
          <w:numId w:val="9"/>
        </w:numPr>
        <w:tabs>
          <w:tab w:val="left" w:pos="1167"/>
        </w:tabs>
        <w:spacing w:before="68"/>
        <w:ind w:left="686" w:right="533" w:firstLine="283"/>
        <w:rPr>
          <w:sz w:val="24"/>
        </w:rPr>
      </w:pPr>
      <w:r>
        <w:rPr>
          <w:sz w:val="24"/>
        </w:rPr>
        <w:lastRenderedPageBreak/>
        <w:t>проходить в соответствии с трудовым законодательством предварительные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 на работу и периодические медицинские осмотры, а также 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осмотры по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3"/>
        </w:tabs>
        <w:ind w:left="686" w:right="533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 ДОО;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353"/>
        </w:tabs>
        <w:ind w:left="686" w:right="531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этики.</w:t>
      </w:r>
    </w:p>
    <w:p w:rsidR="002C282D" w:rsidRDefault="00FB319A">
      <w:pPr>
        <w:pStyle w:val="a3"/>
        <w:ind w:left="970" w:firstLine="0"/>
      </w:pPr>
      <w:r>
        <w:t>При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общепедагогической</w:t>
      </w:r>
      <w:r>
        <w:rPr>
          <w:spacing w:val="-3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«обучение»</w:t>
      </w:r>
      <w:r>
        <w:rPr>
          <w:spacing w:val="-4"/>
        </w:rPr>
        <w:t xml:space="preserve"> </w:t>
      </w:r>
      <w:r>
        <w:t>воспитатель</w:t>
      </w:r>
      <w:r>
        <w:rPr>
          <w:spacing w:val="-4"/>
        </w:rPr>
        <w:t xml:space="preserve"> </w:t>
      </w:r>
      <w:r>
        <w:t>обязан: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87"/>
        </w:tabs>
        <w:ind w:left="686" w:right="534" w:firstLine="283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стандартов;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312"/>
          <w:tab w:val="left" w:pos="1313"/>
        </w:tabs>
        <w:ind w:left="686" w:right="528" w:firstLine="283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комфортной образовательной среды;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426"/>
          <w:tab w:val="left" w:pos="1427"/>
        </w:tabs>
        <w:spacing w:before="1"/>
        <w:ind w:left="686" w:right="532" w:firstLine="283"/>
        <w:jc w:val="left"/>
        <w:rPr>
          <w:sz w:val="24"/>
        </w:rPr>
      </w:pPr>
      <w:r>
        <w:rPr>
          <w:sz w:val="24"/>
        </w:rPr>
        <w:t>организовывать,</w:t>
      </w:r>
      <w:r>
        <w:rPr>
          <w:spacing w:val="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522"/>
          <w:tab w:val="left" w:pos="1523"/>
          <w:tab w:val="left" w:pos="3110"/>
          <w:tab w:val="left" w:pos="4159"/>
          <w:tab w:val="left" w:pos="5452"/>
          <w:tab w:val="left" w:pos="5794"/>
        </w:tabs>
        <w:ind w:left="686" w:right="527" w:firstLine="28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навыки,</w:t>
      </w:r>
      <w:r>
        <w:rPr>
          <w:sz w:val="24"/>
        </w:rPr>
        <w:tab/>
        <w:t>связанные</w:t>
      </w:r>
      <w:r>
        <w:rPr>
          <w:sz w:val="24"/>
        </w:rPr>
        <w:tab/>
        <w:t>с</w:t>
      </w:r>
      <w:r>
        <w:rPr>
          <w:sz w:val="24"/>
        </w:rPr>
        <w:tab/>
        <w:t>информационно-коммуникационными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технологиями);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1"/>
        </w:tabs>
        <w:ind w:left="1170" w:hanging="201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обучению.</w:t>
      </w:r>
    </w:p>
    <w:p w:rsidR="002C282D" w:rsidRDefault="00FB319A">
      <w:pPr>
        <w:pStyle w:val="a3"/>
        <w:ind w:right="459"/>
        <w:jc w:val="left"/>
      </w:pPr>
      <w:r>
        <w:t>При</w:t>
      </w:r>
      <w:r>
        <w:rPr>
          <w:spacing w:val="28"/>
        </w:rPr>
        <w:t xml:space="preserve"> </w:t>
      </w:r>
      <w:r>
        <w:t>реализации</w:t>
      </w:r>
      <w:r>
        <w:rPr>
          <w:spacing w:val="27"/>
        </w:rPr>
        <w:t xml:space="preserve"> </w:t>
      </w:r>
      <w:r>
        <w:t>трудовой</w:t>
      </w:r>
      <w:r>
        <w:rPr>
          <w:spacing w:val="28"/>
        </w:rPr>
        <w:t xml:space="preserve"> </w:t>
      </w:r>
      <w:r>
        <w:t>функции</w:t>
      </w:r>
      <w:r>
        <w:rPr>
          <w:spacing w:val="28"/>
        </w:rPr>
        <w:t xml:space="preserve"> </w:t>
      </w:r>
      <w:r>
        <w:t>«воспитательная</w:t>
      </w:r>
      <w:r>
        <w:rPr>
          <w:spacing w:val="29"/>
        </w:rPr>
        <w:t xml:space="preserve"> </w:t>
      </w:r>
      <w:r>
        <w:t>деятельность»</w:t>
      </w:r>
      <w:r>
        <w:rPr>
          <w:spacing w:val="28"/>
        </w:rPr>
        <w:t xml:space="preserve"> </w:t>
      </w:r>
      <w:r>
        <w:t>воспитатель</w:t>
      </w:r>
      <w:r>
        <w:rPr>
          <w:spacing w:val="-57"/>
        </w:rPr>
        <w:t xml:space="preserve"> </w:t>
      </w:r>
      <w:r>
        <w:t>обязан: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375"/>
        </w:tabs>
        <w:ind w:left="686" w:right="529" w:firstLine="283"/>
        <w:rPr>
          <w:sz w:val="24"/>
        </w:rPr>
      </w:pP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среды;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19"/>
        </w:tabs>
        <w:ind w:left="686" w:right="531" w:firstLine="283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 используя их</w:t>
      </w:r>
      <w:r>
        <w:rPr>
          <w:spacing w:val="-1"/>
          <w:sz w:val="24"/>
        </w:rPr>
        <w:t xml:space="preserve"> </w:t>
      </w:r>
      <w:r>
        <w:rPr>
          <w:sz w:val="24"/>
        </w:rPr>
        <w:t>на занятии;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33"/>
        </w:tabs>
        <w:ind w:left="686" w:right="534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5"/>
        </w:tabs>
        <w:ind w:left="686" w:right="528" w:firstLine="283"/>
        <w:rPr>
          <w:sz w:val="24"/>
        </w:rPr>
      </w:pPr>
      <w:r>
        <w:rPr>
          <w:sz w:val="24"/>
        </w:rPr>
        <w:t>определять и принимать четкие правила поведения воспитанников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проектировать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1"/>
        </w:tabs>
        <w:ind w:left="686" w:right="531" w:firstLine="283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(игровой, трудовой, 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д.);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3"/>
        </w:tabs>
        <w:ind w:left="686" w:right="523" w:firstLine="283"/>
        <w:rPr>
          <w:sz w:val="24"/>
        </w:rPr>
      </w:pPr>
      <w:r>
        <w:rPr>
          <w:sz w:val="24"/>
        </w:rPr>
        <w:t>проектировать ситуации и события, развивающие эмоционально-ценностную сферу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(культуру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переживаний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ребенка);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9"/>
        </w:tabs>
        <w:spacing w:before="1"/>
        <w:ind w:left="686" w:right="529" w:firstLine="283"/>
        <w:rPr>
          <w:sz w:val="24"/>
        </w:rPr>
      </w:pP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уклад,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9"/>
        </w:tabs>
        <w:ind w:left="686" w:right="530" w:firstLine="283"/>
        <w:rPr>
          <w:sz w:val="24"/>
        </w:rPr>
      </w:pPr>
      <w:proofErr w:type="gramStart"/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  <w:proofErr w:type="gramEnd"/>
    </w:p>
    <w:p w:rsidR="002C282D" w:rsidRDefault="00FB319A">
      <w:pPr>
        <w:pStyle w:val="a4"/>
        <w:numPr>
          <w:ilvl w:val="1"/>
          <w:numId w:val="9"/>
        </w:numPr>
        <w:tabs>
          <w:tab w:val="left" w:pos="1125"/>
        </w:tabs>
        <w:ind w:left="686" w:right="534" w:firstLine="283"/>
        <w:rPr>
          <w:sz w:val="24"/>
        </w:rPr>
      </w:pPr>
      <w:r>
        <w:rPr>
          <w:sz w:val="24"/>
        </w:rPr>
        <w:t>формировать толерантность и навыки поведения в изменяющейся поликультурной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51"/>
        </w:tabs>
        <w:ind w:left="686" w:right="529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2C282D" w:rsidRDefault="00FB319A">
      <w:pPr>
        <w:pStyle w:val="a3"/>
        <w:ind w:right="534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«развивающая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6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обязан: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305"/>
        </w:tabs>
        <w:ind w:left="686" w:right="527" w:firstLine="28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33"/>
        </w:tabs>
        <w:ind w:left="686" w:right="530" w:firstLine="283"/>
        <w:rPr>
          <w:sz w:val="24"/>
        </w:rPr>
      </w:pPr>
      <w:r>
        <w:rPr>
          <w:sz w:val="24"/>
        </w:rPr>
        <w:t>применять инструментарий и методы диагностики и оценки показателей уровня 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 ребенка;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4"/>
        <w:numPr>
          <w:ilvl w:val="1"/>
          <w:numId w:val="9"/>
        </w:numPr>
        <w:tabs>
          <w:tab w:val="left" w:pos="1305"/>
        </w:tabs>
        <w:spacing w:before="68"/>
        <w:ind w:left="686" w:right="529" w:firstLine="283"/>
        <w:rPr>
          <w:sz w:val="24"/>
        </w:rPr>
      </w:pPr>
      <w:proofErr w:type="gramStart"/>
      <w:r>
        <w:rPr>
          <w:sz w:val="24"/>
        </w:rPr>
        <w:lastRenderedPageBreak/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инклюзивные),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контингентами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воспитанников: одаренные дети, социально уязвимые дети, дети, попавшие в трудные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 ситуации, дети-мигранты, дети-сироты, дети с особыми 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 (</w:t>
      </w:r>
      <w:proofErr w:type="spellStart"/>
      <w:r>
        <w:rPr>
          <w:sz w:val="24"/>
        </w:rPr>
        <w:t>аутисты</w:t>
      </w:r>
      <w:proofErr w:type="spellEnd"/>
      <w:r>
        <w:rPr>
          <w:sz w:val="24"/>
        </w:rPr>
        <w:t xml:space="preserve">, дети с синдромом дефицита внимания и </w:t>
      </w:r>
      <w:proofErr w:type="spellStart"/>
      <w:r>
        <w:rPr>
          <w:sz w:val="24"/>
        </w:rPr>
        <w:t>гиперактивностью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др.), дети с ограниченными возможностями здоровья, дети с девиациями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с зависимостью;</w:t>
      </w:r>
      <w:proofErr w:type="gramEnd"/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оказывать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адресную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воспитанникам;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55"/>
        </w:tabs>
        <w:ind w:left="686" w:right="528" w:firstLine="283"/>
        <w:rPr>
          <w:sz w:val="24"/>
        </w:rPr>
      </w:pP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психолого-медик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консилиума;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27"/>
        </w:tabs>
        <w:ind w:left="686" w:right="529" w:firstLine="283"/>
        <w:rPr>
          <w:sz w:val="24"/>
        </w:rPr>
      </w:pPr>
      <w:r>
        <w:rPr>
          <w:sz w:val="24"/>
        </w:rPr>
        <w:t>разрабатывать (совместно с другими специалистами) и реализовывать совместно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7"/>
        </w:tabs>
        <w:spacing w:before="1"/>
        <w:ind w:left="686" w:right="525" w:firstLine="283"/>
        <w:rPr>
          <w:sz w:val="24"/>
        </w:rPr>
      </w:pPr>
      <w:r>
        <w:rPr>
          <w:sz w:val="24"/>
        </w:rPr>
        <w:t>осваивать и адекватно применять специальные технологии и методы, позволяющие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коррекционно-развивающую работу;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9"/>
        </w:tabs>
        <w:ind w:left="686" w:right="524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образа жизни;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 воспитанников.</w:t>
      </w:r>
    </w:p>
    <w:p w:rsidR="002C282D" w:rsidRDefault="00FB319A">
      <w:pPr>
        <w:pStyle w:val="a3"/>
        <w:ind w:right="532"/>
      </w:pPr>
      <w:r>
        <w:t>При ведении педагогической деятельности по реализации программ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воспитатель должен: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9"/>
        </w:tabs>
        <w:ind w:left="686" w:right="529" w:firstLine="283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7"/>
        </w:tabs>
        <w:ind w:left="686" w:right="530" w:firstLine="283"/>
        <w:rPr>
          <w:sz w:val="24"/>
        </w:rPr>
      </w:pPr>
      <w:r>
        <w:rPr>
          <w:sz w:val="24"/>
        </w:rPr>
        <w:t>участвовать в создании безопасной и психологически комфортной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51"/>
        </w:tabs>
        <w:ind w:left="686" w:right="530" w:firstLine="283"/>
        <w:rPr>
          <w:sz w:val="24"/>
        </w:rPr>
      </w:pPr>
      <w:r>
        <w:rPr>
          <w:sz w:val="24"/>
        </w:rPr>
        <w:t>планировать и реализовывать образовательную работу в группе детей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49"/>
        </w:tabs>
        <w:ind w:left="686" w:right="531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образовательной программы и анализ образовательной работы в 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33"/>
        </w:tabs>
        <w:spacing w:before="1"/>
        <w:ind w:left="686" w:right="528" w:firstLine="283"/>
        <w:rPr>
          <w:sz w:val="24"/>
        </w:rPr>
      </w:pPr>
      <w:r>
        <w:rPr>
          <w:sz w:val="24"/>
        </w:rPr>
        <w:t>участвовать в планировании и корре</w:t>
      </w:r>
      <w:r w:rsidR="00F27798">
        <w:rPr>
          <w:sz w:val="24"/>
        </w:rPr>
        <w:t xml:space="preserve">ктировке образовательных задач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особенностей развития каждого ребенка раннего и (или)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31"/>
        </w:tabs>
        <w:ind w:left="686" w:right="528" w:firstLine="283"/>
        <w:rPr>
          <w:sz w:val="24"/>
        </w:rPr>
      </w:pPr>
      <w:r>
        <w:rPr>
          <w:sz w:val="24"/>
        </w:rPr>
        <w:t>реализовывать педагогические рекомендации специалистов (психолога) в работе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5"/>
        </w:tabs>
        <w:ind w:left="686" w:right="530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11"/>
        </w:tabs>
        <w:ind w:hanging="141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59"/>
        </w:tabs>
        <w:ind w:left="686" w:right="530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 отношений между детьми, в том числе принадлежащими к 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слоям,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(в т. ч.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ограниченными)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4"/>
        <w:numPr>
          <w:ilvl w:val="1"/>
          <w:numId w:val="9"/>
        </w:numPr>
        <w:tabs>
          <w:tab w:val="left" w:pos="1193"/>
        </w:tabs>
        <w:spacing w:before="68"/>
        <w:ind w:left="686" w:right="527" w:firstLine="283"/>
        <w:rPr>
          <w:sz w:val="24"/>
        </w:rPr>
      </w:pPr>
      <w:proofErr w:type="gramStart"/>
      <w:r>
        <w:rPr>
          <w:sz w:val="24"/>
        </w:rPr>
        <w:lastRenderedPageBreak/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возрасте: предметной, познавательно-исследовательской, игры (ролевой, режиссерской,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правилом), продуктивной;</w:t>
      </w:r>
      <w:proofErr w:type="gramEnd"/>
    </w:p>
    <w:p w:rsidR="002C282D" w:rsidRDefault="00FB319A">
      <w:pPr>
        <w:pStyle w:val="a4"/>
        <w:numPr>
          <w:ilvl w:val="1"/>
          <w:numId w:val="9"/>
        </w:numPr>
        <w:tabs>
          <w:tab w:val="left" w:pos="1169"/>
        </w:tabs>
        <w:ind w:left="686" w:right="528" w:firstLine="283"/>
        <w:rPr>
          <w:sz w:val="24"/>
        </w:rPr>
      </w:pPr>
      <w:r>
        <w:rPr>
          <w:sz w:val="24"/>
        </w:rPr>
        <w:t>конструировать, создавать широкие возможности для развития свободной игры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обеспечение игрового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пространства;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311"/>
        </w:tabs>
        <w:ind w:left="686" w:right="530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25"/>
        </w:tabs>
        <w:ind w:left="686" w:right="536" w:firstLine="283"/>
        <w:rPr>
          <w:sz w:val="24"/>
        </w:rPr>
      </w:pPr>
      <w:r>
        <w:rPr>
          <w:sz w:val="24"/>
        </w:rPr>
        <w:t xml:space="preserve">активно использовать </w:t>
      </w:r>
      <w:proofErr w:type="spellStart"/>
      <w:r>
        <w:rPr>
          <w:sz w:val="24"/>
        </w:rPr>
        <w:t>недирективную</w:t>
      </w:r>
      <w:proofErr w:type="spellEnd"/>
      <w:r>
        <w:rPr>
          <w:sz w:val="24"/>
        </w:rPr>
        <w:t xml:space="preserve"> помощь и поддержку детской инициативы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в 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 деятельности;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27"/>
        </w:tabs>
        <w:ind w:left="686" w:right="531" w:firstLine="283"/>
        <w:rPr>
          <w:sz w:val="24"/>
        </w:rPr>
      </w:pPr>
      <w:r>
        <w:rPr>
          <w:sz w:val="24"/>
        </w:rPr>
        <w:t>организовывать образовательный процесс на основе непосредственного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особых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потребностей.</w:t>
      </w:r>
    </w:p>
    <w:p w:rsidR="002C282D" w:rsidRDefault="00FB319A">
      <w:pPr>
        <w:pStyle w:val="a3"/>
        <w:ind w:right="52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воспитатель</w:t>
      </w:r>
      <w:r>
        <w:rPr>
          <w:spacing w:val="-1"/>
        </w:rPr>
        <w:t xml:space="preserve"> </w:t>
      </w:r>
      <w:r>
        <w:t>обязан: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1"/>
        </w:tabs>
        <w:spacing w:before="1"/>
        <w:ind w:left="1170" w:hanging="201"/>
        <w:rPr>
          <w:sz w:val="24"/>
        </w:rPr>
      </w:pP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-3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287"/>
        </w:tabs>
        <w:ind w:left="686" w:right="526" w:firstLine="283"/>
        <w:rPr>
          <w:sz w:val="24"/>
        </w:rPr>
      </w:pPr>
      <w:r>
        <w:rPr>
          <w:sz w:val="24"/>
        </w:rPr>
        <w:t>опрашивать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(иных законных представителей) о 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475"/>
        </w:tabs>
        <w:ind w:left="686" w:right="533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показаний</w:t>
      </w:r>
      <w:r>
        <w:rPr>
          <w:spacing w:val="-2"/>
          <w:sz w:val="24"/>
        </w:rPr>
        <w:t xml:space="preserve"> </w:t>
      </w:r>
      <w:r>
        <w:rPr>
          <w:sz w:val="24"/>
        </w:rPr>
        <w:t>(наличие катаральных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явлений, 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интоксикации);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1"/>
        </w:tabs>
        <w:ind w:left="1170" w:hanging="201"/>
        <w:jc w:val="left"/>
        <w:rPr>
          <w:sz w:val="24"/>
        </w:rPr>
      </w:pPr>
      <w:r>
        <w:rPr>
          <w:sz w:val="24"/>
        </w:rPr>
        <w:t>изолировать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заболевших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2C282D" w:rsidRDefault="00FB319A">
      <w:pPr>
        <w:pStyle w:val="a4"/>
        <w:numPr>
          <w:ilvl w:val="1"/>
          <w:numId w:val="9"/>
        </w:numPr>
        <w:tabs>
          <w:tab w:val="left" w:pos="1171"/>
        </w:tabs>
        <w:ind w:left="1170" w:hanging="201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пищи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сон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2C282D" w:rsidRDefault="00FB319A">
      <w:pPr>
        <w:pStyle w:val="a3"/>
        <w:ind w:left="970" w:firstLine="0"/>
        <w:jc w:val="left"/>
      </w:pPr>
      <w:r>
        <w:t>Продолжительность</w:t>
      </w:r>
      <w:r>
        <w:rPr>
          <w:spacing w:val="-4"/>
        </w:rPr>
        <w:t xml:space="preserve"> </w:t>
      </w:r>
      <w:r>
        <w:t>очередного</w:t>
      </w:r>
      <w:r>
        <w:rPr>
          <w:spacing w:val="-3"/>
        </w:rPr>
        <w:t xml:space="preserve"> </w:t>
      </w:r>
      <w:r>
        <w:t>отпуска</w:t>
      </w:r>
      <w:r>
        <w:rPr>
          <w:spacing w:val="-5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42</w:t>
      </w:r>
      <w:r>
        <w:rPr>
          <w:spacing w:val="-2"/>
        </w:rPr>
        <w:t xml:space="preserve"> </w:t>
      </w:r>
      <w:proofErr w:type="gramStart"/>
      <w:r>
        <w:t>календарных</w:t>
      </w:r>
      <w:proofErr w:type="gramEnd"/>
      <w:r>
        <w:rPr>
          <w:spacing w:val="-3"/>
        </w:rPr>
        <w:t xml:space="preserve"> </w:t>
      </w:r>
      <w:r>
        <w:t>дня.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505"/>
        </w:tabs>
        <w:ind w:left="686" w:right="526" w:firstLine="283"/>
        <w:jc w:val="both"/>
        <w:rPr>
          <w:sz w:val="24"/>
        </w:rPr>
      </w:pPr>
      <w:r>
        <w:rPr>
          <w:sz w:val="24"/>
        </w:rPr>
        <w:t>Повар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доброкачественное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пищи.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весу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возрастной нормой. </w:t>
      </w:r>
      <w:proofErr w:type="gramStart"/>
      <w:r>
        <w:rPr>
          <w:sz w:val="24"/>
        </w:rPr>
        <w:t>Обязан</w:t>
      </w:r>
      <w:proofErr w:type="gramEnd"/>
      <w:r>
        <w:rPr>
          <w:sz w:val="24"/>
        </w:rPr>
        <w:t xml:space="preserve"> знать нормы питания, основные правила 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573"/>
        </w:tabs>
        <w:ind w:left="686" w:right="531" w:firstLine="283"/>
        <w:jc w:val="both"/>
        <w:rPr>
          <w:sz w:val="24"/>
        </w:rPr>
      </w:pPr>
      <w:r>
        <w:rPr>
          <w:sz w:val="24"/>
        </w:rPr>
        <w:t>Младшие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 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закрепленного за ним помещения, строго выполняют санитарные правила,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26"/>
          <w:sz w:val="24"/>
        </w:rPr>
        <w:t xml:space="preserve"> </w:t>
      </w:r>
      <w:r>
        <w:rPr>
          <w:sz w:val="24"/>
        </w:rPr>
        <w:t>одевать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раздевать</w:t>
      </w:r>
      <w:r>
        <w:rPr>
          <w:spacing w:val="27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29"/>
          <w:sz w:val="24"/>
        </w:rPr>
        <w:t xml:space="preserve"> </w:t>
      </w:r>
      <w:r>
        <w:rPr>
          <w:sz w:val="24"/>
        </w:rPr>
        <w:t>провожают</w:t>
      </w:r>
      <w:r>
        <w:rPr>
          <w:spacing w:val="26"/>
          <w:sz w:val="24"/>
        </w:rPr>
        <w:t xml:space="preserve"> </w:t>
      </w:r>
      <w:r>
        <w:rPr>
          <w:sz w:val="24"/>
        </w:rPr>
        <w:t>детей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прогулку,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3"/>
        <w:spacing w:before="68"/>
        <w:ind w:right="529" w:firstLine="0"/>
      </w:pPr>
      <w:r>
        <w:lastRenderedPageBreak/>
        <w:t>убирают детские постели, приносят в группу пищу из пищеблока и помогают раздавать</w:t>
      </w:r>
      <w:r>
        <w:rPr>
          <w:spacing w:val="-57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детям,</w:t>
      </w:r>
      <w:r>
        <w:rPr>
          <w:spacing w:val="3"/>
        </w:rPr>
        <w:t xml:space="preserve"> </w:t>
      </w:r>
      <w:r>
        <w:t>убирают и</w:t>
      </w:r>
      <w:r>
        <w:rPr>
          <w:spacing w:val="-1"/>
        </w:rPr>
        <w:t xml:space="preserve"> </w:t>
      </w:r>
      <w:r>
        <w:t>моют посуду.</w:t>
      </w:r>
    </w:p>
    <w:p w:rsidR="002C282D" w:rsidRDefault="00FB319A">
      <w:pPr>
        <w:pStyle w:val="a4"/>
        <w:numPr>
          <w:ilvl w:val="1"/>
          <w:numId w:val="6"/>
        </w:numPr>
        <w:tabs>
          <w:tab w:val="left" w:pos="1773"/>
        </w:tabs>
        <w:ind w:left="686" w:right="528" w:firstLine="283"/>
        <w:jc w:val="both"/>
        <w:rPr>
          <w:sz w:val="24"/>
        </w:rPr>
      </w:pP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 совместно с профсоюзным комитетом на основе 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характеристик,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заведующим МБДОУ.</w:t>
      </w:r>
    </w:p>
    <w:p w:rsidR="002C282D" w:rsidRDefault="002C282D">
      <w:pPr>
        <w:pStyle w:val="a3"/>
        <w:spacing w:before="6"/>
        <w:ind w:left="0" w:firstLine="0"/>
        <w:jc w:val="left"/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3811"/>
        </w:tabs>
        <w:ind w:left="3811" w:hanging="240"/>
        <w:jc w:val="left"/>
      </w:pPr>
      <w:r>
        <w:t>Рабочее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отдыха</w:t>
      </w:r>
    </w:p>
    <w:p w:rsidR="002C282D" w:rsidRDefault="002C282D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2C282D" w:rsidRDefault="00FB319A">
      <w:pPr>
        <w:pStyle w:val="a4"/>
        <w:numPr>
          <w:ilvl w:val="1"/>
          <w:numId w:val="5"/>
        </w:numPr>
        <w:tabs>
          <w:tab w:val="left" w:pos="1393"/>
        </w:tabs>
        <w:ind w:right="526" w:firstLine="283"/>
        <w:jc w:val="both"/>
        <w:rPr>
          <w:sz w:val="24"/>
        </w:rPr>
      </w:pPr>
      <w:r>
        <w:rPr>
          <w:sz w:val="24"/>
        </w:rPr>
        <w:t>В МБДОУ</w:t>
      </w:r>
      <w:r>
        <w:rPr>
          <w:spacing w:val="1"/>
          <w:sz w:val="24"/>
        </w:rPr>
        <w:t xml:space="preserve"> </w:t>
      </w:r>
      <w:r w:rsidR="00F27798">
        <w:rPr>
          <w:sz w:val="24"/>
        </w:rPr>
        <w:t>установлена шестидневная</w:t>
      </w:r>
      <w:r>
        <w:rPr>
          <w:sz w:val="24"/>
        </w:rPr>
        <w:t xml:space="preserve"> рабочая неделя, детский сад работает с 7.00</w:t>
      </w:r>
      <w:r>
        <w:rPr>
          <w:spacing w:val="-57"/>
          <w:sz w:val="24"/>
        </w:rPr>
        <w:t xml:space="preserve"> </w:t>
      </w:r>
      <w:r>
        <w:rPr>
          <w:sz w:val="24"/>
        </w:rPr>
        <w:t>утра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 w:rsidR="00F27798">
        <w:rPr>
          <w:sz w:val="24"/>
        </w:rPr>
        <w:t>16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 w:rsidR="00F27798"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часовом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МБДОУ.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 w:rsidR="00F27798">
        <w:rPr>
          <w:sz w:val="24"/>
        </w:rPr>
        <w:t xml:space="preserve">педагогического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   по согласованию с ПК. Питание воспитателей организуется</w:t>
      </w:r>
      <w:r>
        <w:rPr>
          <w:spacing w:val="60"/>
          <w:sz w:val="24"/>
        </w:rPr>
        <w:t xml:space="preserve"> </w:t>
      </w:r>
      <w:r>
        <w:rPr>
          <w:sz w:val="24"/>
        </w:rPr>
        <w:t>либо 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сна.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оставлять работу до конца рабочего дня.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 и другим работникам 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остались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запрещается 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присмотра.</w:t>
      </w:r>
    </w:p>
    <w:p w:rsidR="002C282D" w:rsidRDefault="00FB319A">
      <w:pPr>
        <w:pStyle w:val="a4"/>
        <w:numPr>
          <w:ilvl w:val="1"/>
          <w:numId w:val="5"/>
        </w:numPr>
        <w:tabs>
          <w:tab w:val="left" w:pos="1789"/>
        </w:tabs>
        <w:ind w:right="526" w:firstLine="343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ежегодного оплачиваемого отпуска работникам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РФ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2C282D" w:rsidRDefault="00FB319A">
      <w:pPr>
        <w:pStyle w:val="a4"/>
        <w:numPr>
          <w:ilvl w:val="1"/>
          <w:numId w:val="5"/>
        </w:numPr>
        <w:tabs>
          <w:tab w:val="left" w:pos="1405"/>
        </w:tabs>
        <w:spacing w:before="1"/>
        <w:ind w:right="530" w:firstLine="283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(или)</w:t>
      </w:r>
      <w:r>
        <w:rPr>
          <w:spacing w:val="10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8"/>
          <w:sz w:val="24"/>
        </w:rPr>
        <w:t xml:space="preserve"> </w:t>
      </w:r>
      <w:r>
        <w:rPr>
          <w:sz w:val="24"/>
        </w:rPr>
        <w:t>с учетом особенностей их труда, продолжительность рабочего времени (нормы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платы),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оговариваемой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верхнего предела учебной нагрузки определяются федеральным 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 политики, и нормативно-правовому регулированию в</w:t>
      </w:r>
      <w:proofErr w:type="gramEnd"/>
      <w:r>
        <w:rPr>
          <w:sz w:val="24"/>
        </w:rPr>
        <w:t xml:space="preserve"> сфере 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преподавательскому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иных педагогических работников. В соответствии с частью 1 Статьи 333 ТК РФ,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 устанавливается сокращенная продолжительность рабочего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36 часов 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неделю.</w:t>
      </w:r>
    </w:p>
    <w:p w:rsidR="002C282D" w:rsidRDefault="00FB319A">
      <w:pPr>
        <w:pStyle w:val="a4"/>
        <w:numPr>
          <w:ilvl w:val="1"/>
          <w:numId w:val="5"/>
        </w:numPr>
        <w:tabs>
          <w:tab w:val="left" w:pos="1491"/>
        </w:tabs>
        <w:ind w:right="532" w:firstLine="299"/>
        <w:jc w:val="both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оговариваются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трудовом договоре.</w:t>
      </w:r>
    </w:p>
    <w:p w:rsidR="002C282D" w:rsidRDefault="00FB319A">
      <w:pPr>
        <w:pStyle w:val="a4"/>
        <w:numPr>
          <w:ilvl w:val="2"/>
          <w:numId w:val="5"/>
        </w:numPr>
        <w:tabs>
          <w:tab w:val="left" w:pos="1646"/>
        </w:tabs>
        <w:spacing w:before="1"/>
        <w:ind w:right="527" w:firstLine="283"/>
        <w:jc w:val="both"/>
        <w:rPr>
          <w:sz w:val="24"/>
        </w:rPr>
      </w:pPr>
      <w:r>
        <w:rPr>
          <w:sz w:val="24"/>
        </w:rPr>
        <w:t>Трудовой договор в соответствии с ТК РФ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заключен на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с учебной нагрузкой менее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чем установлено за ставку заработной платы,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МБДОУ;</w:t>
      </w:r>
    </w:p>
    <w:p w:rsidR="002C282D" w:rsidRDefault="00FB319A">
      <w:pPr>
        <w:pStyle w:val="a4"/>
        <w:numPr>
          <w:ilvl w:val="2"/>
          <w:numId w:val="5"/>
        </w:numPr>
        <w:tabs>
          <w:tab w:val="left" w:pos="1645"/>
        </w:tabs>
        <w:ind w:right="532" w:firstLine="283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2C282D" w:rsidRDefault="00FB319A">
      <w:pPr>
        <w:pStyle w:val="a3"/>
        <w:ind w:right="531"/>
      </w:pPr>
      <w:r>
        <w:t>а)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(ТК</w:t>
      </w:r>
      <w:r>
        <w:rPr>
          <w:spacing w:val="1"/>
        </w:rPr>
        <w:t xml:space="preserve"> </w:t>
      </w:r>
      <w:r>
        <w:t>РФ),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(продолжительность выполнения работником без его согласия увеличенной 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календарного</w:t>
      </w:r>
      <w:r>
        <w:rPr>
          <w:spacing w:val="-2"/>
        </w:rPr>
        <w:t xml:space="preserve"> </w:t>
      </w:r>
      <w:r>
        <w:t>года);</w:t>
      </w:r>
    </w:p>
    <w:p w:rsidR="002C282D" w:rsidRDefault="00FB319A">
      <w:pPr>
        <w:pStyle w:val="a3"/>
        <w:ind w:left="970" w:firstLine="0"/>
      </w:pPr>
      <w:r>
        <w:t>б)</w:t>
      </w:r>
      <w:r>
        <w:rPr>
          <w:spacing w:val="-4"/>
        </w:rPr>
        <w:t xml:space="preserve"> </w:t>
      </w:r>
      <w:r>
        <w:t>восстановления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педагога,</w:t>
      </w:r>
      <w:r>
        <w:rPr>
          <w:spacing w:val="-2"/>
        </w:rPr>
        <w:t xml:space="preserve"> </w:t>
      </w:r>
      <w:r>
        <w:t>ранее</w:t>
      </w:r>
      <w:r>
        <w:rPr>
          <w:spacing w:val="-6"/>
        </w:rPr>
        <w:t xml:space="preserve"> </w:t>
      </w:r>
      <w:r>
        <w:t>выполнявшего</w:t>
      </w:r>
      <w:r>
        <w:rPr>
          <w:spacing w:val="-3"/>
        </w:rPr>
        <w:t xml:space="preserve"> </w:t>
      </w:r>
      <w:r>
        <w:t>эту</w:t>
      </w:r>
      <w:r>
        <w:rPr>
          <w:spacing w:val="-5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нагрузку;</w:t>
      </w:r>
    </w:p>
    <w:p w:rsidR="002C282D" w:rsidRDefault="00FB319A">
      <w:pPr>
        <w:pStyle w:val="a3"/>
        <w:ind w:right="532"/>
      </w:pPr>
      <w:r>
        <w:t>в) возвращение на работу женщины, прервавшей отпуск по уходу за ребенком до</w:t>
      </w:r>
      <w:r>
        <w:rPr>
          <w:spacing w:val="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или после</w:t>
      </w:r>
      <w:r>
        <w:rPr>
          <w:spacing w:val="-2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отпуска;</w:t>
      </w:r>
    </w:p>
    <w:p w:rsidR="002C282D" w:rsidRDefault="00FB319A">
      <w:pPr>
        <w:pStyle w:val="a3"/>
        <w:ind w:left="778" w:firstLine="0"/>
      </w:pPr>
      <w:r>
        <w:t>5.5</w:t>
      </w:r>
      <w:proofErr w:type="gramStart"/>
      <w:r>
        <w:rPr>
          <w:spacing w:val="-1"/>
        </w:rPr>
        <w:t xml:space="preserve"> </w:t>
      </w:r>
      <w:r>
        <w:t>В</w:t>
      </w:r>
      <w:proofErr w:type="gramEnd"/>
      <w:r w:rsidR="00F27798"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ст. 112</w:t>
      </w:r>
      <w:r>
        <w:rPr>
          <w:spacing w:val="-1"/>
        </w:rPr>
        <w:t xml:space="preserve"> </w:t>
      </w:r>
      <w:r>
        <w:t>ТК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нерабочими</w:t>
      </w:r>
      <w:r>
        <w:rPr>
          <w:spacing w:val="-2"/>
        </w:rPr>
        <w:t xml:space="preserve"> </w:t>
      </w:r>
      <w:r>
        <w:t>праздничными</w:t>
      </w:r>
      <w:r>
        <w:rPr>
          <w:spacing w:val="1"/>
        </w:rPr>
        <w:t xml:space="preserve"> </w:t>
      </w:r>
      <w:r>
        <w:t>днями</w:t>
      </w:r>
      <w:r>
        <w:rPr>
          <w:spacing w:val="-1"/>
        </w:rPr>
        <w:t xml:space="preserve"> </w:t>
      </w:r>
      <w:r>
        <w:t>являются:</w:t>
      </w:r>
    </w:p>
    <w:p w:rsidR="002C282D" w:rsidRDefault="00FB319A">
      <w:pPr>
        <w:pStyle w:val="a4"/>
        <w:numPr>
          <w:ilvl w:val="0"/>
          <w:numId w:val="4"/>
        </w:numPr>
        <w:tabs>
          <w:tab w:val="left" w:pos="845"/>
        </w:tabs>
        <w:ind w:hanging="327"/>
        <w:rPr>
          <w:sz w:val="24"/>
        </w:rPr>
      </w:pP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3,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 —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каникулы;</w:t>
      </w:r>
    </w:p>
    <w:p w:rsidR="002C282D" w:rsidRDefault="002C282D">
      <w:pPr>
        <w:jc w:val="both"/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FB319A">
      <w:pPr>
        <w:pStyle w:val="a3"/>
        <w:spacing w:before="68"/>
        <w:ind w:left="518" w:firstLine="0"/>
        <w:jc w:val="left"/>
      </w:pPr>
      <w:r>
        <w:lastRenderedPageBreak/>
        <w:t>—7</w:t>
      </w:r>
      <w:r>
        <w:rPr>
          <w:spacing w:val="-3"/>
        </w:rPr>
        <w:t xml:space="preserve"> </w:t>
      </w:r>
      <w:r>
        <w:t>января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Рождество</w:t>
      </w:r>
      <w:r>
        <w:rPr>
          <w:spacing w:val="-3"/>
        </w:rPr>
        <w:t xml:space="preserve"> </w:t>
      </w:r>
      <w:r>
        <w:t>Христово;</w:t>
      </w:r>
    </w:p>
    <w:p w:rsidR="002C282D" w:rsidRDefault="00FB319A">
      <w:pPr>
        <w:pStyle w:val="a3"/>
        <w:ind w:left="518" w:firstLine="0"/>
        <w:jc w:val="left"/>
      </w:pPr>
      <w:r>
        <w:t>—23</w:t>
      </w:r>
      <w:r>
        <w:rPr>
          <w:spacing w:val="-3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защитника</w:t>
      </w:r>
      <w:r>
        <w:rPr>
          <w:spacing w:val="-2"/>
        </w:rPr>
        <w:t xml:space="preserve"> </w:t>
      </w:r>
      <w:r>
        <w:t>Отечества;</w:t>
      </w:r>
    </w:p>
    <w:p w:rsidR="002C282D" w:rsidRDefault="00FB319A">
      <w:pPr>
        <w:pStyle w:val="a3"/>
        <w:ind w:left="518" w:firstLine="0"/>
        <w:jc w:val="left"/>
      </w:pPr>
      <w:r>
        <w:t>—8</w:t>
      </w:r>
      <w:r>
        <w:rPr>
          <w:spacing w:val="-2"/>
        </w:rPr>
        <w:t xml:space="preserve"> </w:t>
      </w:r>
      <w:r>
        <w:t>марта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t>день;</w:t>
      </w:r>
    </w:p>
    <w:p w:rsidR="002C282D" w:rsidRDefault="00FB319A">
      <w:pPr>
        <w:pStyle w:val="a3"/>
        <w:ind w:left="518" w:firstLine="0"/>
        <w:jc w:val="left"/>
      </w:pPr>
      <w:r>
        <w:t>—1</w:t>
      </w:r>
      <w:r>
        <w:rPr>
          <w:spacing w:val="-2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Труда;</w:t>
      </w:r>
    </w:p>
    <w:p w:rsidR="002C282D" w:rsidRDefault="00FB319A">
      <w:pPr>
        <w:pStyle w:val="a3"/>
        <w:ind w:left="518" w:firstLine="0"/>
        <w:jc w:val="left"/>
      </w:pPr>
      <w:r>
        <w:t>—9</w:t>
      </w:r>
      <w:r>
        <w:rPr>
          <w:spacing w:val="-2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Победы;</w:t>
      </w:r>
    </w:p>
    <w:p w:rsidR="002C282D" w:rsidRDefault="00FB319A">
      <w:pPr>
        <w:pStyle w:val="a3"/>
        <w:ind w:left="518" w:firstLine="0"/>
        <w:jc w:val="left"/>
      </w:pPr>
      <w:r>
        <w:t>—12</w:t>
      </w:r>
      <w:r>
        <w:rPr>
          <w:spacing w:val="-3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России;</w:t>
      </w:r>
    </w:p>
    <w:p w:rsidR="002C282D" w:rsidRDefault="00FB319A">
      <w:pPr>
        <w:pStyle w:val="a3"/>
        <w:ind w:left="518" w:firstLine="0"/>
        <w:jc w:val="left"/>
      </w:pPr>
      <w:r>
        <w:t>—4</w:t>
      </w:r>
      <w:r>
        <w:rPr>
          <w:spacing w:val="-2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единства;</w:t>
      </w:r>
    </w:p>
    <w:p w:rsidR="002C282D" w:rsidRDefault="00FB319A">
      <w:pPr>
        <w:pStyle w:val="a3"/>
        <w:ind w:left="518" w:firstLine="0"/>
        <w:jc w:val="left"/>
      </w:pPr>
      <w:r>
        <w:t>—30</w:t>
      </w:r>
      <w:r>
        <w:rPr>
          <w:spacing w:val="-3"/>
        </w:rPr>
        <w:t xml:space="preserve"> </w:t>
      </w:r>
      <w:r>
        <w:t>августа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Республики.</w:t>
      </w:r>
    </w:p>
    <w:p w:rsidR="002C282D" w:rsidRDefault="00FB319A">
      <w:pPr>
        <w:pStyle w:val="a3"/>
        <w:ind w:left="258" w:firstLine="260"/>
        <w:jc w:val="left"/>
      </w:pPr>
      <w:r>
        <w:t>При</w:t>
      </w:r>
      <w:r>
        <w:rPr>
          <w:spacing w:val="8"/>
        </w:rPr>
        <w:t xml:space="preserve"> </w:t>
      </w:r>
      <w:r>
        <w:t>совпадении</w:t>
      </w:r>
      <w:r>
        <w:rPr>
          <w:spacing w:val="7"/>
        </w:rPr>
        <w:t xml:space="preserve"> </w:t>
      </w:r>
      <w:r>
        <w:t>выходного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нерабочего</w:t>
      </w:r>
      <w:r>
        <w:rPr>
          <w:spacing w:val="7"/>
        </w:rPr>
        <w:t xml:space="preserve"> </w:t>
      </w:r>
      <w:r>
        <w:t>праздничного</w:t>
      </w:r>
      <w:r>
        <w:rPr>
          <w:spacing w:val="7"/>
        </w:rPr>
        <w:t xml:space="preserve"> </w:t>
      </w:r>
      <w:r>
        <w:t>дней</w:t>
      </w:r>
      <w:r>
        <w:rPr>
          <w:spacing w:val="6"/>
        </w:rPr>
        <w:t xml:space="preserve"> </w:t>
      </w:r>
      <w:r>
        <w:t>выходной</w:t>
      </w:r>
      <w:r>
        <w:rPr>
          <w:spacing w:val="6"/>
        </w:rPr>
        <w:t xml:space="preserve"> </w:t>
      </w:r>
      <w:r>
        <w:t>день</w:t>
      </w:r>
      <w:r>
        <w:rPr>
          <w:spacing w:val="9"/>
        </w:rPr>
        <w:t xml:space="preserve"> </w:t>
      </w:r>
      <w:r>
        <w:t>переносится</w:t>
      </w:r>
      <w:r>
        <w:rPr>
          <w:spacing w:val="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после праздничного дня</w:t>
      </w:r>
      <w:r>
        <w:rPr>
          <w:spacing w:val="-1"/>
        </w:rPr>
        <w:t xml:space="preserve"> </w:t>
      </w:r>
      <w:r>
        <w:t>рабочий</w:t>
      </w:r>
      <w:r>
        <w:rPr>
          <w:spacing w:val="-2"/>
        </w:rPr>
        <w:t xml:space="preserve"> </w:t>
      </w:r>
      <w:r>
        <w:t>день.</w:t>
      </w:r>
    </w:p>
    <w:p w:rsidR="002C282D" w:rsidRDefault="00FB319A">
      <w:pPr>
        <w:pStyle w:val="a3"/>
        <w:ind w:left="518" w:firstLine="0"/>
        <w:jc w:val="left"/>
      </w:pPr>
      <w:r>
        <w:t>Накануне</w:t>
      </w:r>
      <w:r>
        <w:rPr>
          <w:spacing w:val="-4"/>
        </w:rPr>
        <w:t xml:space="preserve"> </w:t>
      </w:r>
      <w:r>
        <w:t>праздничных</w:t>
      </w:r>
      <w:r>
        <w:rPr>
          <w:spacing w:val="-3"/>
        </w:rPr>
        <w:t xml:space="preserve"> </w:t>
      </w:r>
      <w:r>
        <w:t>дней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смены</w:t>
      </w:r>
      <w:r>
        <w:rPr>
          <w:spacing w:val="-3"/>
        </w:rPr>
        <w:t xml:space="preserve"> </w:t>
      </w:r>
      <w:r>
        <w:t>сокращается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час.</w:t>
      </w:r>
    </w:p>
    <w:p w:rsidR="002C282D" w:rsidRDefault="00FB319A">
      <w:pPr>
        <w:pStyle w:val="a4"/>
        <w:numPr>
          <w:ilvl w:val="1"/>
          <w:numId w:val="3"/>
        </w:numPr>
        <w:tabs>
          <w:tab w:val="left" w:pos="1391"/>
        </w:tabs>
        <w:ind w:hanging="421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дни:</w:t>
      </w:r>
    </w:p>
    <w:p w:rsidR="002C282D" w:rsidRDefault="00FB319A">
      <w:pPr>
        <w:pStyle w:val="a4"/>
        <w:numPr>
          <w:ilvl w:val="2"/>
          <w:numId w:val="3"/>
        </w:numPr>
        <w:tabs>
          <w:tab w:val="left" w:pos="1619"/>
        </w:tabs>
        <w:ind w:right="529" w:firstLine="283"/>
        <w:jc w:val="both"/>
        <w:rPr>
          <w:sz w:val="24"/>
        </w:rPr>
      </w:pPr>
      <w:r>
        <w:rPr>
          <w:sz w:val="24"/>
        </w:rPr>
        <w:t>Работа в выходные и праздничные дни запрещена. Привлечение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 работе в выходные и праздничные дни допускается в 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7"/>
          <w:sz w:val="24"/>
        </w:rPr>
        <w:t xml:space="preserve"> </w:t>
      </w:r>
      <w:r>
        <w:rPr>
          <w:sz w:val="24"/>
        </w:rPr>
        <w:t>заведующего.</w:t>
      </w:r>
    </w:p>
    <w:p w:rsidR="002C282D" w:rsidRDefault="00FB319A">
      <w:pPr>
        <w:pStyle w:val="a3"/>
        <w:ind w:left="970" w:firstLine="0"/>
      </w:pPr>
      <w:r>
        <w:t>Работа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выходной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компенсируется</w:t>
      </w:r>
      <w:r>
        <w:rPr>
          <w:spacing w:val="-2"/>
        </w:rPr>
        <w:t xml:space="preserve"> </w:t>
      </w:r>
      <w:r>
        <w:t>предоставлением</w:t>
      </w:r>
      <w:r>
        <w:rPr>
          <w:spacing w:val="-1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отдыха.</w:t>
      </w:r>
    </w:p>
    <w:p w:rsidR="002C282D" w:rsidRDefault="00FB319A">
      <w:pPr>
        <w:pStyle w:val="a3"/>
        <w:ind w:right="534"/>
      </w:pPr>
      <w:r>
        <w:t>Дни отдыха за работу в выходные или праздничные дни предоставляются в порядке,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2C282D" w:rsidRDefault="00FB319A">
      <w:pPr>
        <w:pStyle w:val="a4"/>
        <w:numPr>
          <w:ilvl w:val="1"/>
          <w:numId w:val="3"/>
        </w:numPr>
        <w:tabs>
          <w:tab w:val="left" w:pos="1433"/>
        </w:tabs>
        <w:spacing w:before="1"/>
        <w:ind w:left="686" w:right="526" w:firstLine="283"/>
        <w:jc w:val="both"/>
        <w:rPr>
          <w:sz w:val="24"/>
        </w:rPr>
      </w:pPr>
      <w:r>
        <w:rPr>
          <w:sz w:val="24"/>
        </w:rPr>
        <w:t>Заведующий привлекает педагогических работников к дежурству по МБДОУ.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дежурств</w:t>
      </w:r>
      <w:r>
        <w:rPr>
          <w:spacing w:val="4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заведующим.</w:t>
      </w:r>
    </w:p>
    <w:p w:rsidR="002C282D" w:rsidRDefault="00FB319A">
      <w:pPr>
        <w:pStyle w:val="a4"/>
        <w:numPr>
          <w:ilvl w:val="1"/>
          <w:numId w:val="3"/>
        </w:numPr>
        <w:tabs>
          <w:tab w:val="left" w:pos="1493"/>
        </w:tabs>
        <w:ind w:left="686" w:right="529" w:firstLine="283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привлекается к выполнению хозяйственных работ, не требующих специальных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(мелкий ремонт, работа на территории и др.), в пределах установленного им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:rsidR="002C282D" w:rsidRDefault="00FB319A">
      <w:pPr>
        <w:pStyle w:val="a4"/>
        <w:numPr>
          <w:ilvl w:val="1"/>
          <w:numId w:val="3"/>
        </w:numPr>
        <w:tabs>
          <w:tab w:val="left" w:pos="1721"/>
        </w:tabs>
        <w:ind w:left="686" w:right="526" w:firstLine="283"/>
        <w:jc w:val="both"/>
        <w:rPr>
          <w:sz w:val="24"/>
        </w:rPr>
      </w:pP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 обеспечения нормальной работы МБДОУ 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для отдыха работников.</w:t>
      </w:r>
    </w:p>
    <w:p w:rsidR="002C282D" w:rsidRDefault="00FB319A">
      <w:pPr>
        <w:pStyle w:val="a3"/>
        <w:ind w:left="970" w:firstLine="0"/>
      </w:pPr>
      <w:r>
        <w:t>Предоставление</w:t>
      </w:r>
      <w:r>
        <w:rPr>
          <w:spacing w:val="-3"/>
        </w:rPr>
        <w:t xml:space="preserve"> </w:t>
      </w:r>
      <w:r>
        <w:t>отпусков</w:t>
      </w:r>
      <w:r>
        <w:rPr>
          <w:spacing w:val="-3"/>
        </w:rPr>
        <w:t xml:space="preserve"> </w:t>
      </w:r>
      <w:r>
        <w:t>оформляется</w:t>
      </w:r>
      <w:r>
        <w:rPr>
          <w:spacing w:val="-2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заведующего.</w:t>
      </w:r>
    </w:p>
    <w:p w:rsidR="002C282D" w:rsidRDefault="00FB319A">
      <w:pPr>
        <w:pStyle w:val="a3"/>
        <w:ind w:right="533"/>
      </w:pPr>
      <w:r>
        <w:t>Замена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увольнении</w:t>
      </w:r>
      <w:r>
        <w:rPr>
          <w:spacing w:val="-57"/>
        </w:rPr>
        <w:t xml:space="preserve"> </w:t>
      </w:r>
      <w:r>
        <w:t>работника.</w:t>
      </w:r>
    </w:p>
    <w:p w:rsidR="002C282D" w:rsidRDefault="00FB319A">
      <w:pPr>
        <w:pStyle w:val="a4"/>
        <w:numPr>
          <w:ilvl w:val="1"/>
          <w:numId w:val="3"/>
        </w:numPr>
        <w:tabs>
          <w:tab w:val="left" w:pos="1511"/>
        </w:tabs>
        <w:ind w:left="1510" w:hanging="541"/>
        <w:rPr>
          <w:sz w:val="24"/>
        </w:rPr>
      </w:pP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запрещается: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изменять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3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отменять,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ними;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spacing w:before="1"/>
        <w:ind w:left="1110" w:hanging="141"/>
        <w:jc w:val="left"/>
        <w:rPr>
          <w:sz w:val="24"/>
        </w:rPr>
      </w:pPr>
      <w:r>
        <w:rPr>
          <w:sz w:val="24"/>
        </w:rPr>
        <w:t>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присмотра;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курить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 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распивать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223"/>
        </w:tabs>
        <w:ind w:right="529" w:firstLine="283"/>
        <w:jc w:val="left"/>
        <w:rPr>
          <w:sz w:val="24"/>
        </w:rPr>
      </w:pPr>
      <w:r>
        <w:rPr>
          <w:sz w:val="24"/>
        </w:rPr>
        <w:t>разрешать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49"/>
          <w:sz w:val="24"/>
        </w:rPr>
        <w:t xml:space="preserve"> </w:t>
      </w:r>
      <w:r>
        <w:rPr>
          <w:sz w:val="24"/>
        </w:rPr>
        <w:t>лиц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49"/>
          <w:sz w:val="24"/>
        </w:rPr>
        <w:t xml:space="preserve"> </w:t>
      </w:r>
      <w:r>
        <w:rPr>
          <w:sz w:val="24"/>
        </w:rPr>
        <w:t>месте</w:t>
      </w:r>
      <w:r>
        <w:rPr>
          <w:spacing w:val="49"/>
          <w:sz w:val="24"/>
        </w:rPr>
        <w:t xml:space="preserve"> </w:t>
      </w:r>
      <w:r>
        <w:rPr>
          <w:sz w:val="24"/>
        </w:rPr>
        <w:t>без</w:t>
      </w:r>
      <w:r>
        <w:rPr>
          <w:spacing w:val="49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3"/>
        </w:tabs>
        <w:ind w:left="1112" w:hanging="143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ненормативную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лексику;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продукты,</w:t>
      </w:r>
      <w:r>
        <w:rPr>
          <w:spacing w:val="-4"/>
          <w:sz w:val="24"/>
        </w:rPr>
        <w:t xml:space="preserve"> </w:t>
      </w:r>
      <w:r>
        <w:rPr>
          <w:sz w:val="24"/>
        </w:rPr>
        <w:t>непредусмотренные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меню;</w:t>
      </w:r>
    </w:p>
    <w:p w:rsidR="002C282D" w:rsidRDefault="00FB319A">
      <w:pPr>
        <w:pStyle w:val="a3"/>
        <w:ind w:right="532"/>
      </w:pPr>
      <w:r>
        <w:t>-отвлекать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-1"/>
        </w:rPr>
        <w:t xml:space="preserve"> </w:t>
      </w:r>
      <w:r>
        <w:t>деятельностью;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31"/>
        </w:tabs>
        <w:ind w:right="528" w:firstLine="283"/>
        <w:jc w:val="left"/>
        <w:rPr>
          <w:sz w:val="24"/>
        </w:rPr>
      </w:pPr>
      <w:r>
        <w:rPr>
          <w:sz w:val="24"/>
        </w:rPr>
        <w:t>входить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5"/>
          <w:sz w:val="24"/>
        </w:rPr>
        <w:t xml:space="preserve"> </w:t>
      </w:r>
      <w:r>
        <w:rPr>
          <w:sz w:val="24"/>
        </w:rPr>
        <w:t>после</w:t>
      </w:r>
      <w:r>
        <w:rPr>
          <w:spacing w:val="19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8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9"/>
          <w:sz w:val="24"/>
        </w:rPr>
        <w:t xml:space="preserve"> </w:t>
      </w:r>
      <w:r>
        <w:rPr>
          <w:sz w:val="24"/>
        </w:rPr>
        <w:t>Таким</w:t>
      </w:r>
      <w:r>
        <w:rPr>
          <w:spacing w:val="19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9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заведующий</w:t>
      </w:r>
      <w:proofErr w:type="gramStart"/>
      <w:r>
        <w:rPr>
          <w:spacing w:val="2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2C282D" w:rsidRDefault="00FB319A">
      <w:pPr>
        <w:pStyle w:val="a4"/>
        <w:numPr>
          <w:ilvl w:val="2"/>
          <w:numId w:val="4"/>
        </w:numPr>
        <w:tabs>
          <w:tab w:val="left" w:pos="1293"/>
        </w:tabs>
        <w:ind w:right="529" w:firstLine="403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55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2C282D" w:rsidRDefault="00FB319A">
      <w:pPr>
        <w:pStyle w:val="a4"/>
        <w:numPr>
          <w:ilvl w:val="2"/>
          <w:numId w:val="4"/>
        </w:numPr>
        <w:tabs>
          <w:tab w:val="left" w:pos="1345"/>
        </w:tabs>
        <w:ind w:right="532" w:firstLine="403"/>
        <w:jc w:val="left"/>
        <w:rPr>
          <w:sz w:val="24"/>
        </w:rPr>
      </w:pPr>
      <w:r>
        <w:rPr>
          <w:sz w:val="24"/>
        </w:rPr>
        <w:t>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1"/>
          <w:sz w:val="24"/>
        </w:rPr>
        <w:t xml:space="preserve"> </w:t>
      </w:r>
      <w:r>
        <w:rPr>
          <w:sz w:val="24"/>
        </w:rPr>
        <w:t>юбки</w:t>
      </w:r>
      <w:r>
        <w:rPr>
          <w:spacing w:val="1"/>
          <w:sz w:val="24"/>
        </w:rPr>
        <w:t xml:space="preserve"> </w:t>
      </w:r>
      <w:r>
        <w:rPr>
          <w:sz w:val="24"/>
        </w:rPr>
        <w:t>(выше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колен),</w:t>
      </w:r>
      <w:r>
        <w:rPr>
          <w:spacing w:val="1"/>
          <w:sz w:val="24"/>
        </w:rPr>
        <w:t xml:space="preserve"> </w:t>
      </w:r>
      <w:r>
        <w:rPr>
          <w:sz w:val="24"/>
        </w:rPr>
        <w:t>узкие</w:t>
      </w:r>
      <w:r>
        <w:rPr>
          <w:spacing w:val="1"/>
          <w:sz w:val="24"/>
        </w:rPr>
        <w:t xml:space="preserve"> </w:t>
      </w:r>
      <w:r>
        <w:rPr>
          <w:sz w:val="24"/>
        </w:rPr>
        <w:t>брюки;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неприбранные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волосы;</w:t>
      </w:r>
    </w:p>
    <w:p w:rsidR="002C282D" w:rsidRDefault="00FB319A">
      <w:pPr>
        <w:pStyle w:val="a4"/>
        <w:numPr>
          <w:ilvl w:val="2"/>
          <w:numId w:val="4"/>
        </w:numPr>
        <w:tabs>
          <w:tab w:val="left" w:pos="1171"/>
        </w:tabs>
        <w:ind w:left="1170" w:hanging="141"/>
        <w:jc w:val="left"/>
        <w:rPr>
          <w:sz w:val="24"/>
        </w:rPr>
      </w:pPr>
      <w:r>
        <w:rPr>
          <w:sz w:val="24"/>
        </w:rPr>
        <w:t>портить</w:t>
      </w:r>
      <w:r>
        <w:rPr>
          <w:spacing w:val="-5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МБДОУ.</w:t>
      </w:r>
    </w:p>
    <w:p w:rsidR="002C282D" w:rsidRDefault="002C282D">
      <w:pPr>
        <w:rPr>
          <w:sz w:val="24"/>
        </w:rPr>
        <w:sectPr w:rsidR="002C282D">
          <w:pgSz w:w="11910" w:h="16840"/>
          <w:pgMar w:top="920" w:right="320" w:bottom="1220" w:left="1300" w:header="0" w:footer="942" w:gutter="0"/>
          <w:cols w:space="720"/>
        </w:sectPr>
      </w:pPr>
    </w:p>
    <w:p w:rsidR="002C282D" w:rsidRDefault="002C282D">
      <w:pPr>
        <w:pStyle w:val="a3"/>
        <w:spacing w:before="6"/>
        <w:ind w:left="0" w:firstLine="0"/>
        <w:jc w:val="left"/>
        <w:rPr>
          <w:sz w:val="11"/>
        </w:rPr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4513"/>
        </w:tabs>
        <w:spacing w:before="90"/>
        <w:ind w:left="4513" w:hanging="241"/>
        <w:jc w:val="left"/>
      </w:pPr>
      <w:r>
        <w:t>Меры</w:t>
      </w:r>
      <w:r>
        <w:rPr>
          <w:spacing w:val="-5"/>
        </w:rPr>
        <w:t xml:space="preserve"> </w:t>
      </w:r>
      <w:r>
        <w:t>поощрения</w:t>
      </w:r>
    </w:p>
    <w:p w:rsidR="002C282D" w:rsidRDefault="002C282D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2C282D" w:rsidRDefault="00FB319A">
      <w:pPr>
        <w:pStyle w:val="a3"/>
        <w:ind w:right="529"/>
      </w:pPr>
      <w:r>
        <w:t>6.1.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добросовестный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образцовое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трудовых</w:t>
      </w:r>
      <w:r>
        <w:rPr>
          <w:spacing w:val="60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новаторство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применяются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поощрения</w:t>
      </w:r>
      <w:r>
        <w:rPr>
          <w:spacing w:val="58"/>
        </w:rPr>
        <w:t xml:space="preserve"> </w:t>
      </w:r>
      <w:r>
        <w:t>работника: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объявление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выдача</w:t>
      </w:r>
      <w:r>
        <w:rPr>
          <w:spacing w:val="-3"/>
          <w:sz w:val="24"/>
        </w:rPr>
        <w:t xml:space="preserve"> </w:t>
      </w:r>
      <w:r>
        <w:rPr>
          <w:sz w:val="24"/>
        </w:rPr>
        <w:t>премии;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награждение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подарком;</w:t>
      </w:r>
    </w:p>
    <w:p w:rsidR="002C282D" w:rsidRDefault="00FB319A">
      <w:pPr>
        <w:pStyle w:val="a4"/>
        <w:numPr>
          <w:ilvl w:val="1"/>
          <w:numId w:val="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награждение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почетными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грамотами.</w:t>
      </w:r>
    </w:p>
    <w:p w:rsidR="002C282D" w:rsidRDefault="00FB319A">
      <w:pPr>
        <w:pStyle w:val="a3"/>
        <w:ind w:right="534"/>
      </w:pPr>
      <w:r>
        <w:t>6.2 Поощрения объявляются в приказе, доводятся до сведения всего коллектива и</w:t>
      </w:r>
      <w:r>
        <w:rPr>
          <w:spacing w:val="1"/>
        </w:rPr>
        <w:t xml:space="preserve"> </w:t>
      </w:r>
      <w:r>
        <w:t>заносятся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трудовую книжку.</w:t>
      </w:r>
    </w:p>
    <w:p w:rsidR="002C282D" w:rsidRDefault="00FB319A">
      <w:pPr>
        <w:pStyle w:val="a3"/>
        <w:spacing w:before="1"/>
        <w:ind w:right="533"/>
      </w:pPr>
      <w:r>
        <w:t>6.3. За особые трудовые заслуги работники предоставляются в вышестоящие органы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поощрению,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награждению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присвоению</w:t>
      </w:r>
      <w:r>
        <w:rPr>
          <w:spacing w:val="-2"/>
        </w:rPr>
        <w:t xml:space="preserve"> </w:t>
      </w:r>
      <w:r>
        <w:t>почетных</w:t>
      </w:r>
      <w:r>
        <w:rPr>
          <w:spacing w:val="-1"/>
        </w:rPr>
        <w:t xml:space="preserve"> </w:t>
      </w:r>
      <w:r>
        <w:t>званий.</w:t>
      </w:r>
    </w:p>
    <w:p w:rsidR="002C282D" w:rsidRDefault="002C282D">
      <w:pPr>
        <w:pStyle w:val="a3"/>
        <w:ind w:left="0" w:firstLine="0"/>
        <w:jc w:val="left"/>
        <w:rPr>
          <w:sz w:val="26"/>
        </w:rPr>
      </w:pPr>
    </w:p>
    <w:p w:rsidR="002C282D" w:rsidRDefault="002C282D">
      <w:pPr>
        <w:pStyle w:val="a3"/>
        <w:spacing w:before="6"/>
        <w:ind w:left="0" w:firstLine="0"/>
        <w:jc w:val="left"/>
        <w:rPr>
          <w:sz w:val="22"/>
        </w:rPr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4279"/>
        </w:tabs>
        <w:spacing w:line="273" w:lineRule="exact"/>
        <w:ind w:left="4279" w:hanging="240"/>
        <w:jc w:val="both"/>
      </w:pPr>
      <w:r>
        <w:t>Трудовая</w:t>
      </w:r>
      <w:r>
        <w:rPr>
          <w:spacing w:val="-4"/>
        </w:rPr>
        <w:t xml:space="preserve"> </w:t>
      </w:r>
      <w:r>
        <w:t>дисциплина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678"/>
        </w:tabs>
        <w:ind w:right="530" w:firstLine="283"/>
        <w:jc w:val="both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доводимые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служебных инструкций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объявлений.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523"/>
        </w:tabs>
        <w:ind w:right="531" w:firstLine="283"/>
        <w:jc w:val="both"/>
        <w:rPr>
          <w:sz w:val="24"/>
        </w:rPr>
      </w:pP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взаимную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этику.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529"/>
        </w:tabs>
        <w:ind w:right="531" w:firstLine="283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 исполнение работником по его вине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 на 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(ТК РФ):</w:t>
      </w:r>
    </w:p>
    <w:p w:rsidR="002C282D" w:rsidRDefault="00FB319A">
      <w:pPr>
        <w:pStyle w:val="a4"/>
        <w:numPr>
          <w:ilvl w:val="0"/>
          <w:numId w:val="1"/>
        </w:numPr>
        <w:tabs>
          <w:tab w:val="left" w:pos="1351"/>
        </w:tabs>
        <w:ind w:hanging="381"/>
        <w:jc w:val="both"/>
        <w:rPr>
          <w:sz w:val="24"/>
        </w:rPr>
      </w:pPr>
      <w:r>
        <w:rPr>
          <w:sz w:val="24"/>
        </w:rPr>
        <w:t>замечание;</w:t>
      </w:r>
    </w:p>
    <w:p w:rsidR="002C282D" w:rsidRDefault="00FB319A">
      <w:pPr>
        <w:pStyle w:val="a4"/>
        <w:numPr>
          <w:ilvl w:val="0"/>
          <w:numId w:val="1"/>
        </w:numPr>
        <w:tabs>
          <w:tab w:val="left" w:pos="1351"/>
        </w:tabs>
        <w:ind w:hanging="381"/>
        <w:jc w:val="both"/>
        <w:rPr>
          <w:sz w:val="24"/>
        </w:rPr>
      </w:pPr>
      <w:r>
        <w:rPr>
          <w:sz w:val="24"/>
        </w:rPr>
        <w:t>выговор;</w:t>
      </w:r>
    </w:p>
    <w:p w:rsidR="002C282D" w:rsidRDefault="00FB319A">
      <w:pPr>
        <w:pStyle w:val="a4"/>
        <w:numPr>
          <w:ilvl w:val="0"/>
          <w:numId w:val="1"/>
        </w:numPr>
        <w:tabs>
          <w:tab w:val="left" w:pos="1353"/>
        </w:tabs>
        <w:ind w:left="1352" w:hanging="383"/>
        <w:jc w:val="both"/>
        <w:rPr>
          <w:sz w:val="24"/>
        </w:rPr>
      </w:pPr>
      <w:r>
        <w:rPr>
          <w:sz w:val="24"/>
        </w:rPr>
        <w:t>увольнение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457"/>
        </w:tabs>
        <w:ind w:right="530" w:firstLine="283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взыскание. (ТК РФ).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421"/>
        </w:tabs>
        <w:ind w:right="531" w:firstLine="283"/>
        <w:jc w:val="both"/>
        <w:rPr>
          <w:sz w:val="24"/>
        </w:rPr>
      </w:pPr>
      <w:r>
        <w:rPr>
          <w:sz w:val="24"/>
        </w:rPr>
        <w:t>При возникновении трудовых споров интересы работников представляет совет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"/>
          <w:sz w:val="24"/>
        </w:rPr>
        <w:t xml:space="preserve"> </w:t>
      </w:r>
      <w:r>
        <w:rPr>
          <w:sz w:val="24"/>
        </w:rPr>
        <w:t>(ТК РФ).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525"/>
        </w:tabs>
        <w:ind w:right="528" w:firstLine="283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РФ.</w:t>
      </w:r>
    </w:p>
    <w:p w:rsidR="002C282D" w:rsidRDefault="00FB319A">
      <w:pPr>
        <w:pStyle w:val="a4"/>
        <w:numPr>
          <w:ilvl w:val="2"/>
          <w:numId w:val="2"/>
        </w:numPr>
        <w:tabs>
          <w:tab w:val="left" w:pos="1633"/>
        </w:tabs>
        <w:ind w:right="530" w:firstLine="283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57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времени, необходимого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 мнения представительного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2C282D" w:rsidRDefault="00FB319A">
      <w:pPr>
        <w:pStyle w:val="a3"/>
        <w:ind w:right="534"/>
      </w:pPr>
      <w:r>
        <w:t>Взыскание не может быть применено позднее шести месяцев со дня совершения</w:t>
      </w:r>
      <w:r>
        <w:rPr>
          <w:spacing w:val="1"/>
        </w:rPr>
        <w:t xml:space="preserve"> </w:t>
      </w:r>
      <w:r>
        <w:t>проступка.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указанные</w:t>
      </w:r>
      <w:r>
        <w:rPr>
          <w:spacing w:val="-3"/>
        </w:rPr>
        <w:t xml:space="preserve"> </w:t>
      </w:r>
      <w:r>
        <w:t>сроки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включается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производства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уголовному</w:t>
      </w:r>
      <w:r>
        <w:rPr>
          <w:spacing w:val="-8"/>
        </w:rPr>
        <w:t xml:space="preserve"> </w:t>
      </w:r>
      <w:r>
        <w:t>делу.</w:t>
      </w:r>
    </w:p>
    <w:p w:rsidR="002C282D" w:rsidRDefault="00FB319A">
      <w:pPr>
        <w:pStyle w:val="a4"/>
        <w:numPr>
          <w:ilvl w:val="2"/>
          <w:numId w:val="2"/>
        </w:numPr>
        <w:tabs>
          <w:tab w:val="left" w:pos="1627"/>
        </w:tabs>
        <w:ind w:right="525" w:firstLine="283"/>
        <w:jc w:val="both"/>
        <w:rPr>
          <w:sz w:val="24"/>
        </w:rPr>
      </w:pPr>
      <w:r>
        <w:rPr>
          <w:sz w:val="24"/>
        </w:rPr>
        <w:t>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РФ «Об 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 Российской 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поведения и (или) Устава МБДОУ может быть проведено только по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поступившей на него жалобе, поданной в письменной форме, копия которой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передана данному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работнику.</w:t>
      </w:r>
    </w:p>
    <w:p w:rsidR="002C282D" w:rsidRDefault="00FB319A">
      <w:pPr>
        <w:pStyle w:val="a3"/>
        <w:ind w:right="532"/>
      </w:pPr>
      <w:r>
        <w:t>Ход дисциплинарного расследования и принятые по его результатам решения могут</w:t>
      </w:r>
      <w:r>
        <w:rPr>
          <w:spacing w:val="1"/>
        </w:rPr>
        <w:t xml:space="preserve"> </w:t>
      </w:r>
      <w:r>
        <w:t>быть</w:t>
      </w:r>
      <w:r>
        <w:rPr>
          <w:spacing w:val="24"/>
        </w:rPr>
        <w:t xml:space="preserve"> </w:t>
      </w:r>
      <w:r>
        <w:t>переданы</w:t>
      </w:r>
      <w:r>
        <w:rPr>
          <w:spacing w:val="24"/>
        </w:rPr>
        <w:t xml:space="preserve"> </w:t>
      </w:r>
      <w:r>
        <w:t>гласности</w:t>
      </w:r>
      <w:r>
        <w:rPr>
          <w:spacing w:val="25"/>
        </w:rPr>
        <w:t xml:space="preserve"> </w:t>
      </w:r>
      <w:r>
        <w:t>только</w:t>
      </w:r>
      <w:r>
        <w:rPr>
          <w:spacing w:val="23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согласия</w:t>
      </w:r>
      <w:r>
        <w:rPr>
          <w:spacing w:val="24"/>
        </w:rPr>
        <w:t xml:space="preserve"> </w:t>
      </w:r>
      <w:r>
        <w:t>этого</w:t>
      </w:r>
      <w:r>
        <w:rPr>
          <w:spacing w:val="25"/>
        </w:rPr>
        <w:t xml:space="preserve"> </w:t>
      </w:r>
      <w:r>
        <w:t>педагогического</w:t>
      </w:r>
      <w:r>
        <w:rPr>
          <w:spacing w:val="25"/>
        </w:rPr>
        <w:t xml:space="preserve"> </w:t>
      </w:r>
      <w:r>
        <w:t>работника,</w:t>
      </w:r>
      <w:r>
        <w:rPr>
          <w:spacing w:val="25"/>
        </w:rPr>
        <w:t xml:space="preserve"> </w:t>
      </w:r>
      <w:proofErr w:type="gramStart"/>
      <w:r>
        <w:t>за</w:t>
      </w:r>
      <w:proofErr w:type="gramEnd"/>
    </w:p>
    <w:p w:rsidR="002C282D" w:rsidRDefault="002C282D">
      <w:pPr>
        <w:sectPr w:rsidR="002C282D">
          <w:pgSz w:w="11910" w:h="16840"/>
          <w:pgMar w:top="1600" w:right="320" w:bottom="1220" w:left="1300" w:header="0" w:footer="942" w:gutter="0"/>
          <w:cols w:space="720"/>
        </w:sectPr>
      </w:pPr>
    </w:p>
    <w:p w:rsidR="002C282D" w:rsidRDefault="00FB319A">
      <w:pPr>
        <w:pStyle w:val="a3"/>
        <w:spacing w:before="68"/>
        <w:ind w:right="526" w:firstLine="0"/>
      </w:pPr>
      <w:r>
        <w:lastRenderedPageBreak/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запрещению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защиты интересов</w:t>
      </w:r>
      <w:r>
        <w:rPr>
          <w:spacing w:val="-1"/>
        </w:rPr>
        <w:t xml:space="preserve"> </w:t>
      </w:r>
      <w:r>
        <w:t>воспитанников.</w:t>
      </w:r>
    </w:p>
    <w:p w:rsidR="002C282D" w:rsidRDefault="00FB319A">
      <w:pPr>
        <w:pStyle w:val="a4"/>
        <w:numPr>
          <w:ilvl w:val="2"/>
          <w:numId w:val="2"/>
        </w:numPr>
        <w:tabs>
          <w:tab w:val="left" w:pos="1717"/>
        </w:tabs>
        <w:ind w:right="532" w:firstLine="283"/>
        <w:jc w:val="both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 должна быть затребована объяснительная в письменном виде.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 работника дать объяснение составляется акт. Отказ работника дать 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2"/>
          <w:sz w:val="24"/>
        </w:rPr>
        <w:t xml:space="preserve"> </w:t>
      </w:r>
      <w:r>
        <w:rPr>
          <w:sz w:val="24"/>
        </w:rPr>
        <w:t>(ТК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449"/>
        </w:tabs>
        <w:ind w:right="532" w:firstLine="283"/>
        <w:jc w:val="both"/>
        <w:rPr>
          <w:sz w:val="24"/>
        </w:rPr>
      </w:pPr>
      <w:r>
        <w:rPr>
          <w:sz w:val="24"/>
        </w:rPr>
        <w:t>Приказ работодателя о применении дисциплинарного взыскания объявляется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под расписку в течение трех рабочих дней со дня его издания.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подписать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акт.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477"/>
        </w:tabs>
        <w:ind w:right="536" w:firstLine="283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дисциплинарным взысканием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увольнение.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577"/>
        </w:tabs>
        <w:ind w:right="532" w:firstLine="283"/>
        <w:jc w:val="both"/>
        <w:rPr>
          <w:sz w:val="24"/>
        </w:rPr>
      </w:pP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совершенного проступка, обстоятельств, при которых он совершен, предшествующей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605"/>
        </w:tabs>
        <w:spacing w:before="1"/>
        <w:ind w:right="532" w:firstLine="28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инспекцию по труду.</w:t>
      </w:r>
    </w:p>
    <w:p w:rsidR="002C282D" w:rsidRDefault="00FB319A">
      <w:pPr>
        <w:pStyle w:val="a4"/>
        <w:numPr>
          <w:ilvl w:val="1"/>
          <w:numId w:val="2"/>
        </w:numPr>
        <w:tabs>
          <w:tab w:val="left" w:pos="1537"/>
        </w:tabs>
        <w:ind w:right="534" w:firstLine="283"/>
        <w:jc w:val="both"/>
        <w:rPr>
          <w:sz w:val="24"/>
        </w:rPr>
      </w:pPr>
      <w:r>
        <w:rPr>
          <w:sz w:val="24"/>
        </w:rPr>
        <w:t>Если в течение года со дня наложения дисциплинарного взыскания,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дисциплинарного взыскания</w:t>
      </w:r>
    </w:p>
    <w:p w:rsidR="002C282D" w:rsidRDefault="00FB319A">
      <w:pPr>
        <w:pStyle w:val="a3"/>
        <w:ind w:right="528"/>
      </w:pPr>
      <w:r>
        <w:t>Заведующий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инициативе,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 w:rsidR="00BC7312">
        <w:t xml:space="preserve">работника. </w:t>
      </w:r>
    </w:p>
    <w:p w:rsidR="002C282D" w:rsidRDefault="002C282D">
      <w:pPr>
        <w:pStyle w:val="a3"/>
        <w:spacing w:before="6"/>
        <w:ind w:left="0" w:firstLine="0"/>
        <w:jc w:val="left"/>
      </w:pPr>
    </w:p>
    <w:p w:rsidR="002C282D" w:rsidRDefault="00FB319A">
      <w:pPr>
        <w:pStyle w:val="1"/>
        <w:numPr>
          <w:ilvl w:val="0"/>
          <w:numId w:val="12"/>
        </w:numPr>
        <w:tabs>
          <w:tab w:val="left" w:pos="2228"/>
        </w:tabs>
        <w:ind w:left="3785" w:right="1609" w:hanging="1739"/>
        <w:jc w:val="left"/>
        <w:rPr>
          <w:sz w:val="22"/>
        </w:rPr>
      </w:pPr>
      <w:r>
        <w:t>Материальная</w:t>
      </w:r>
      <w:r>
        <w:rPr>
          <w:spacing w:val="-7"/>
        </w:rPr>
        <w:t xml:space="preserve"> </w:t>
      </w:r>
      <w:r>
        <w:t>ответственность</w:t>
      </w:r>
      <w:r>
        <w:rPr>
          <w:spacing w:val="-7"/>
        </w:rPr>
        <w:t xml:space="preserve"> </w:t>
      </w:r>
      <w:r>
        <w:t>сторон</w:t>
      </w:r>
      <w:r>
        <w:rPr>
          <w:spacing w:val="-5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договора</w:t>
      </w:r>
      <w:r>
        <w:rPr>
          <w:spacing w:val="-57"/>
        </w:rPr>
        <w:t xml:space="preserve"> </w:t>
      </w:r>
      <w:r>
        <w:t>(работников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работодателя)</w:t>
      </w:r>
    </w:p>
    <w:p w:rsidR="002C282D" w:rsidRDefault="002C282D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2C282D" w:rsidRDefault="00FB319A">
      <w:pPr>
        <w:pStyle w:val="a3"/>
        <w:ind w:right="527"/>
      </w:pPr>
      <w:r>
        <w:t>8.1.Работодатель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причинивший</w:t>
      </w:r>
      <w:r>
        <w:rPr>
          <w:spacing w:val="1"/>
        </w:rPr>
        <w:t xml:space="preserve"> </w:t>
      </w:r>
      <w:r>
        <w:t>ущерб</w:t>
      </w:r>
      <w:r>
        <w:rPr>
          <w:spacing w:val="1"/>
        </w:rPr>
        <w:t xml:space="preserve"> </w:t>
      </w:r>
      <w:r>
        <w:t>другой</w:t>
      </w:r>
      <w:r>
        <w:rPr>
          <w:spacing w:val="60"/>
        </w:rPr>
        <w:t xml:space="preserve"> </w:t>
      </w:r>
      <w:r>
        <w:t>стороне,</w:t>
      </w:r>
      <w:r>
        <w:rPr>
          <w:spacing w:val="60"/>
        </w:rPr>
        <w:t xml:space="preserve"> </w:t>
      </w:r>
      <w:r>
        <w:t>возмещает</w:t>
      </w:r>
      <w:r>
        <w:rPr>
          <w:spacing w:val="1"/>
        </w:rPr>
        <w:t xml:space="preserve"> </w:t>
      </w:r>
      <w:r>
        <w:t>этот ущерб в соответствии с ТК РФ и РТ и иными федеральными</w:t>
      </w:r>
      <w:r>
        <w:rPr>
          <w:spacing w:val="1"/>
        </w:rPr>
        <w:t xml:space="preserve"> </w:t>
      </w:r>
      <w:r>
        <w:t>и республиканскими</w:t>
      </w:r>
      <w:r>
        <w:rPr>
          <w:spacing w:val="1"/>
        </w:rPr>
        <w:t xml:space="preserve"> </w:t>
      </w:r>
      <w:r>
        <w:t>законами.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наступает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ущерб,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стороне этого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виновного</w:t>
      </w:r>
      <w:r>
        <w:rPr>
          <w:spacing w:val="-57"/>
        </w:rPr>
        <w:t xml:space="preserve"> </w:t>
      </w:r>
      <w:r>
        <w:t>противоправного поведения (действий или бездействия), если иное не предусмотрено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 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-57"/>
        </w:rPr>
        <w:t xml:space="preserve"> </w:t>
      </w:r>
      <w:r>
        <w:t>обязана</w:t>
      </w:r>
      <w:r>
        <w:rPr>
          <w:spacing w:val="-1"/>
        </w:rPr>
        <w:t xml:space="preserve"> </w:t>
      </w:r>
      <w:r>
        <w:t>доказать</w:t>
      </w:r>
      <w:r>
        <w:rPr>
          <w:spacing w:val="-1"/>
        </w:rPr>
        <w:t xml:space="preserve"> </w:t>
      </w:r>
      <w:r>
        <w:t>размер причиненного ей ущерба.</w:t>
      </w:r>
    </w:p>
    <w:p w:rsidR="002C282D" w:rsidRDefault="002C282D">
      <w:pPr>
        <w:pStyle w:val="a3"/>
        <w:ind w:left="0" w:firstLine="0"/>
        <w:jc w:val="left"/>
      </w:pPr>
    </w:p>
    <w:p w:rsidR="002C282D" w:rsidRDefault="00FB319A">
      <w:pPr>
        <w:pStyle w:val="a3"/>
        <w:ind w:right="530" w:firstLine="343"/>
      </w:pPr>
      <w:r>
        <w:t>Правила внутреннего 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размещаются на официальном сайте</w:t>
      </w:r>
      <w:r>
        <w:rPr>
          <w:spacing w:val="1"/>
        </w:rPr>
        <w:t xml:space="preserve"> </w:t>
      </w:r>
      <w:r>
        <w:t>ДОУ и полностью вывешиваются в МБДОУ в специально отведенном для информации</w:t>
      </w:r>
      <w:r>
        <w:rPr>
          <w:spacing w:val="1"/>
        </w:rPr>
        <w:t xml:space="preserve"> </w:t>
      </w:r>
      <w:r>
        <w:t>месте.</w:t>
      </w:r>
    </w:p>
    <w:p w:rsidR="002C282D" w:rsidRDefault="002C282D">
      <w:pPr>
        <w:pStyle w:val="a3"/>
        <w:ind w:left="0" w:firstLine="0"/>
        <w:jc w:val="left"/>
        <w:rPr>
          <w:sz w:val="20"/>
        </w:rPr>
      </w:pPr>
    </w:p>
    <w:p w:rsidR="002C282D" w:rsidRDefault="00E9762B">
      <w:pPr>
        <w:pStyle w:val="a3"/>
        <w:spacing w:before="4"/>
        <w:ind w:left="0" w:firstLine="0"/>
        <w:jc w:val="left"/>
        <w:rPr>
          <w:sz w:val="25"/>
        </w:rPr>
      </w:pPr>
      <w:r w:rsidRPr="00E9762B">
        <w:pict>
          <v:rect id="_x0000_s1028" style="position:absolute;margin-left:97.8pt;margin-top:16.5pt;width:477.9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2C282D" w:rsidRDefault="00FB319A">
      <w:pPr>
        <w:pStyle w:val="a3"/>
        <w:ind w:firstLine="0"/>
      </w:pPr>
      <w:r>
        <w:t>С</w:t>
      </w:r>
      <w:r>
        <w:rPr>
          <w:spacing w:val="-4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распорядка</w:t>
      </w:r>
      <w:r>
        <w:rPr>
          <w:spacing w:val="-2"/>
        </w:rPr>
        <w:t xml:space="preserve"> </w:t>
      </w:r>
      <w:proofErr w:type="gramStart"/>
      <w:r>
        <w:t>ознакомлены</w:t>
      </w:r>
      <w:proofErr w:type="gramEnd"/>
      <w:r>
        <w:t>:</w:t>
      </w:r>
    </w:p>
    <w:p w:rsidR="002C282D" w:rsidRDefault="002C282D">
      <w:pPr>
        <w:pStyle w:val="a3"/>
        <w:spacing w:before="11"/>
        <w:ind w:left="0" w:firstLine="0"/>
        <w:jc w:val="left"/>
        <w:rPr>
          <w:sz w:val="12"/>
        </w:rPr>
      </w:pPr>
    </w:p>
    <w:p w:rsidR="00BC7312" w:rsidRPr="00FC1F62" w:rsidRDefault="00BC7312" w:rsidP="00BC7312">
      <w:pPr>
        <w:contextualSpacing/>
        <w:jc w:val="both"/>
      </w:pPr>
      <w:r w:rsidRPr="00FC1F62">
        <w:t xml:space="preserve">Заведующая МБДОУ                                                                       </w:t>
      </w:r>
      <w:r>
        <w:t>Р.Х.Шаяхметова.</w:t>
      </w:r>
    </w:p>
    <w:p w:rsidR="00BC7312" w:rsidRPr="00FC1F62" w:rsidRDefault="00BC7312" w:rsidP="00BC7312">
      <w:pPr>
        <w:contextualSpacing/>
        <w:jc w:val="both"/>
      </w:pPr>
      <w:r w:rsidRPr="00FC1F62">
        <w:t>Воспитатель                                                                                     Л.Н.Хафизова.</w:t>
      </w:r>
    </w:p>
    <w:p w:rsidR="00BC7312" w:rsidRPr="00FC1F62" w:rsidRDefault="00BC7312" w:rsidP="00BC7312">
      <w:pPr>
        <w:contextualSpacing/>
        <w:jc w:val="both"/>
      </w:pPr>
      <w:r w:rsidRPr="00FC1F62">
        <w:t>Младший воспитатель                                                                     Р.Т.Хафизова.</w:t>
      </w:r>
    </w:p>
    <w:p w:rsidR="002C282D" w:rsidRDefault="00BC7312" w:rsidP="00BC7312">
      <w:pPr>
        <w:sectPr w:rsidR="002C282D">
          <w:pgSz w:w="11910" w:h="16840"/>
          <w:pgMar w:top="920" w:right="320" w:bottom="1220" w:left="1300" w:header="0" w:footer="942" w:gutter="0"/>
          <w:cols w:space="720"/>
        </w:sectPr>
      </w:pPr>
      <w:r w:rsidRPr="00FC1F62">
        <w:t>Повар</w:t>
      </w:r>
      <w:r>
        <w:t>/</w:t>
      </w:r>
      <w:r w:rsidRPr="00FC1F62">
        <w:t xml:space="preserve">Прачка                                                               </w:t>
      </w:r>
      <w:r>
        <w:t xml:space="preserve">                     </w:t>
      </w:r>
      <w:r w:rsidRPr="00FC1F62">
        <w:t>Р.Г.Хафизова</w:t>
      </w:r>
    </w:p>
    <w:p w:rsidR="002C282D" w:rsidRDefault="00FB319A" w:rsidP="00BC7312">
      <w:pPr>
        <w:pStyle w:val="a3"/>
        <w:tabs>
          <w:tab w:val="left" w:pos="4853"/>
        </w:tabs>
        <w:spacing w:before="68"/>
        <w:ind w:left="3239" w:firstLine="0"/>
        <w:jc w:val="left"/>
        <w:rPr>
          <w:sz w:val="16"/>
        </w:rPr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</w:p>
    <w:p w:rsidR="002C282D" w:rsidRDefault="00E9762B">
      <w:pPr>
        <w:pStyle w:val="a3"/>
        <w:spacing w:line="20" w:lineRule="exact"/>
        <w:ind w:left="88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506.3pt;height:.7pt;mso-position-horizontal-relative:char;mso-position-vertical-relative:line" coordsize="10126,14">
            <v:rect id="_x0000_s1027" style="position:absolute;width:10126;height:14" fillcolor="black" stroked="f"/>
            <w10:wrap type="none"/>
            <w10:anchorlock/>
          </v:group>
        </w:pict>
      </w:r>
    </w:p>
    <w:sectPr w:rsidR="002C282D" w:rsidSect="008E5C71">
      <w:type w:val="continuous"/>
      <w:pgSz w:w="11910" w:h="16840"/>
      <w:pgMar w:top="1600" w:right="320" w:bottom="1140" w:left="13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934" w:rsidRDefault="00944934">
      <w:r>
        <w:separator/>
      </w:r>
    </w:p>
  </w:endnote>
  <w:endnote w:type="continuationSeparator" w:id="0">
    <w:p w:rsidR="00944934" w:rsidRDefault="00944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82D" w:rsidRDefault="00E9762B">
    <w:pPr>
      <w:pStyle w:val="a3"/>
      <w:spacing w:line="14" w:lineRule="auto"/>
      <w:ind w:left="0" w:firstLine="0"/>
      <w:jc w:val="left"/>
      <w:rPr>
        <w:sz w:val="20"/>
      </w:rPr>
    </w:pPr>
    <w:r w:rsidRPr="00E9762B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3" o:spid="_x0000_s4097" type="#_x0000_t202" style="position:absolute;margin-left:561.2pt;margin-top:779.9pt;width:16pt;height:13.1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" filled="f" stroked="f">
          <v:textbox inset="0,0,0,0">
            <w:txbxContent>
              <w:p w:rsidR="002C282D" w:rsidRDefault="00E9762B">
                <w:pPr>
                  <w:spacing w:before="11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FB319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90CF0">
                  <w:rPr>
                    <w:noProof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934" w:rsidRDefault="00944934">
      <w:r>
        <w:separator/>
      </w:r>
    </w:p>
  </w:footnote>
  <w:footnote w:type="continuationSeparator" w:id="0">
    <w:p w:rsidR="00944934" w:rsidRDefault="009449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B3DC0"/>
    <w:multiLevelType w:val="hybridMultilevel"/>
    <w:tmpl w:val="8190FCAA"/>
    <w:lvl w:ilvl="0" w:tplc="C6C893CC">
      <w:start w:val="1"/>
      <w:numFmt w:val="decimal"/>
      <w:lvlText w:val="%1)"/>
      <w:lvlJc w:val="left"/>
      <w:pPr>
        <w:ind w:left="1350" w:hanging="38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16AA5E">
      <w:numFmt w:val="bullet"/>
      <w:lvlText w:val="•"/>
      <w:lvlJc w:val="left"/>
      <w:pPr>
        <w:ind w:left="2252" w:hanging="380"/>
      </w:pPr>
      <w:rPr>
        <w:rFonts w:hint="default"/>
        <w:lang w:val="ru-RU" w:eastAsia="en-US" w:bidi="ar-SA"/>
      </w:rPr>
    </w:lvl>
    <w:lvl w:ilvl="2" w:tplc="555E8156">
      <w:numFmt w:val="bullet"/>
      <w:lvlText w:val="•"/>
      <w:lvlJc w:val="left"/>
      <w:pPr>
        <w:ind w:left="3145" w:hanging="380"/>
      </w:pPr>
      <w:rPr>
        <w:rFonts w:hint="default"/>
        <w:lang w:val="ru-RU" w:eastAsia="en-US" w:bidi="ar-SA"/>
      </w:rPr>
    </w:lvl>
    <w:lvl w:ilvl="3" w:tplc="4B905A98">
      <w:numFmt w:val="bullet"/>
      <w:lvlText w:val="•"/>
      <w:lvlJc w:val="left"/>
      <w:pPr>
        <w:ind w:left="4038" w:hanging="380"/>
      </w:pPr>
      <w:rPr>
        <w:rFonts w:hint="default"/>
        <w:lang w:val="ru-RU" w:eastAsia="en-US" w:bidi="ar-SA"/>
      </w:rPr>
    </w:lvl>
    <w:lvl w:ilvl="4" w:tplc="D60ABAA6">
      <w:numFmt w:val="bullet"/>
      <w:lvlText w:val="•"/>
      <w:lvlJc w:val="left"/>
      <w:pPr>
        <w:ind w:left="4931" w:hanging="380"/>
      </w:pPr>
      <w:rPr>
        <w:rFonts w:hint="default"/>
        <w:lang w:val="ru-RU" w:eastAsia="en-US" w:bidi="ar-SA"/>
      </w:rPr>
    </w:lvl>
    <w:lvl w:ilvl="5" w:tplc="23E69C52">
      <w:numFmt w:val="bullet"/>
      <w:lvlText w:val="•"/>
      <w:lvlJc w:val="left"/>
      <w:pPr>
        <w:ind w:left="5824" w:hanging="380"/>
      </w:pPr>
      <w:rPr>
        <w:rFonts w:hint="default"/>
        <w:lang w:val="ru-RU" w:eastAsia="en-US" w:bidi="ar-SA"/>
      </w:rPr>
    </w:lvl>
    <w:lvl w:ilvl="6" w:tplc="6976744E">
      <w:numFmt w:val="bullet"/>
      <w:lvlText w:val="•"/>
      <w:lvlJc w:val="left"/>
      <w:pPr>
        <w:ind w:left="6716" w:hanging="380"/>
      </w:pPr>
      <w:rPr>
        <w:rFonts w:hint="default"/>
        <w:lang w:val="ru-RU" w:eastAsia="en-US" w:bidi="ar-SA"/>
      </w:rPr>
    </w:lvl>
    <w:lvl w:ilvl="7" w:tplc="3C6EAB66">
      <w:numFmt w:val="bullet"/>
      <w:lvlText w:val="•"/>
      <w:lvlJc w:val="left"/>
      <w:pPr>
        <w:ind w:left="7609" w:hanging="380"/>
      </w:pPr>
      <w:rPr>
        <w:rFonts w:hint="default"/>
        <w:lang w:val="ru-RU" w:eastAsia="en-US" w:bidi="ar-SA"/>
      </w:rPr>
    </w:lvl>
    <w:lvl w:ilvl="8" w:tplc="D3C6C8C4">
      <w:numFmt w:val="bullet"/>
      <w:lvlText w:val="•"/>
      <w:lvlJc w:val="left"/>
      <w:pPr>
        <w:ind w:left="8502" w:hanging="380"/>
      </w:pPr>
      <w:rPr>
        <w:rFonts w:hint="default"/>
        <w:lang w:val="ru-RU" w:eastAsia="en-US" w:bidi="ar-SA"/>
      </w:rPr>
    </w:lvl>
  </w:abstractNum>
  <w:abstractNum w:abstractNumId="1">
    <w:nsid w:val="1E3F149F"/>
    <w:multiLevelType w:val="multilevel"/>
    <w:tmpl w:val="B726A754"/>
    <w:lvl w:ilvl="0">
      <w:start w:val="1"/>
      <w:numFmt w:val="decimal"/>
      <w:lvlText w:val="%1."/>
      <w:lvlJc w:val="left"/>
      <w:pPr>
        <w:ind w:left="372" w:hanging="255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50" w:hanging="352"/>
        <w:jc w:val="left"/>
      </w:pPr>
      <w:rPr>
        <w:rFonts w:ascii="Times New Roman" w:eastAsia="Times New Roman" w:hAnsi="Times New Roman" w:cs="Times New Roman" w:hint="default"/>
        <w:spacing w:val="-32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480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81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3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4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5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6" w:hanging="352"/>
      </w:pPr>
      <w:rPr>
        <w:rFonts w:hint="default"/>
        <w:lang w:val="ru-RU" w:eastAsia="en-US" w:bidi="ar-SA"/>
      </w:rPr>
    </w:lvl>
  </w:abstractNum>
  <w:abstractNum w:abstractNumId="2">
    <w:nsid w:val="2A122E89"/>
    <w:multiLevelType w:val="hybridMultilevel"/>
    <w:tmpl w:val="0B088FAC"/>
    <w:lvl w:ilvl="0" w:tplc="29AC026A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2A483E">
      <w:numFmt w:val="bullet"/>
      <w:lvlText w:val="•"/>
      <w:lvlJc w:val="left"/>
      <w:pPr>
        <w:ind w:left="1136" w:hanging="140"/>
      </w:pPr>
      <w:rPr>
        <w:rFonts w:hint="default"/>
        <w:lang w:val="ru-RU" w:eastAsia="en-US" w:bidi="ar-SA"/>
      </w:rPr>
    </w:lvl>
    <w:lvl w:ilvl="2" w:tplc="D7103880">
      <w:numFmt w:val="bullet"/>
      <w:lvlText w:val="•"/>
      <w:lvlJc w:val="left"/>
      <w:pPr>
        <w:ind w:left="2153" w:hanging="140"/>
      </w:pPr>
      <w:rPr>
        <w:rFonts w:hint="default"/>
        <w:lang w:val="ru-RU" w:eastAsia="en-US" w:bidi="ar-SA"/>
      </w:rPr>
    </w:lvl>
    <w:lvl w:ilvl="3" w:tplc="EDA454DA">
      <w:numFmt w:val="bullet"/>
      <w:lvlText w:val="•"/>
      <w:lvlJc w:val="left"/>
      <w:pPr>
        <w:ind w:left="3170" w:hanging="140"/>
      </w:pPr>
      <w:rPr>
        <w:rFonts w:hint="default"/>
        <w:lang w:val="ru-RU" w:eastAsia="en-US" w:bidi="ar-SA"/>
      </w:rPr>
    </w:lvl>
    <w:lvl w:ilvl="4" w:tplc="9CACF8DE">
      <w:numFmt w:val="bullet"/>
      <w:lvlText w:val="•"/>
      <w:lvlJc w:val="left"/>
      <w:pPr>
        <w:ind w:left="4187" w:hanging="140"/>
      </w:pPr>
      <w:rPr>
        <w:rFonts w:hint="default"/>
        <w:lang w:val="ru-RU" w:eastAsia="en-US" w:bidi="ar-SA"/>
      </w:rPr>
    </w:lvl>
    <w:lvl w:ilvl="5" w:tplc="02249A8A">
      <w:numFmt w:val="bullet"/>
      <w:lvlText w:val="•"/>
      <w:lvlJc w:val="left"/>
      <w:pPr>
        <w:ind w:left="5204" w:hanging="140"/>
      </w:pPr>
      <w:rPr>
        <w:rFonts w:hint="default"/>
        <w:lang w:val="ru-RU" w:eastAsia="en-US" w:bidi="ar-SA"/>
      </w:rPr>
    </w:lvl>
    <w:lvl w:ilvl="6" w:tplc="27AC7F60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  <w:lvl w:ilvl="7" w:tplc="1E5E6CF2">
      <w:numFmt w:val="bullet"/>
      <w:lvlText w:val="•"/>
      <w:lvlJc w:val="left"/>
      <w:pPr>
        <w:ind w:left="7237" w:hanging="140"/>
      </w:pPr>
      <w:rPr>
        <w:rFonts w:hint="default"/>
        <w:lang w:val="ru-RU" w:eastAsia="en-US" w:bidi="ar-SA"/>
      </w:rPr>
    </w:lvl>
    <w:lvl w:ilvl="8" w:tplc="E49CCD7E">
      <w:numFmt w:val="bullet"/>
      <w:lvlText w:val="•"/>
      <w:lvlJc w:val="left"/>
      <w:pPr>
        <w:ind w:left="8254" w:hanging="140"/>
      </w:pPr>
      <w:rPr>
        <w:rFonts w:hint="default"/>
        <w:lang w:val="ru-RU" w:eastAsia="en-US" w:bidi="ar-SA"/>
      </w:rPr>
    </w:lvl>
  </w:abstractNum>
  <w:abstractNum w:abstractNumId="3">
    <w:nsid w:val="30DC12E3"/>
    <w:multiLevelType w:val="hybridMultilevel"/>
    <w:tmpl w:val="78F865DA"/>
    <w:lvl w:ilvl="0" w:tplc="EF54186C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845968">
      <w:numFmt w:val="bullet"/>
      <w:lvlText w:val="-"/>
      <w:lvlJc w:val="left"/>
      <w:pPr>
        <w:ind w:left="1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DB06A7E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3" w:tplc="DADE07C0">
      <w:numFmt w:val="bullet"/>
      <w:lvlText w:val="•"/>
      <w:lvlJc w:val="left"/>
      <w:pPr>
        <w:ind w:left="2266" w:hanging="140"/>
      </w:pPr>
      <w:rPr>
        <w:rFonts w:hint="default"/>
        <w:lang w:val="ru-RU" w:eastAsia="en-US" w:bidi="ar-SA"/>
      </w:rPr>
    </w:lvl>
    <w:lvl w:ilvl="4" w:tplc="AE06C292">
      <w:numFmt w:val="bullet"/>
      <w:lvlText w:val="•"/>
      <w:lvlJc w:val="left"/>
      <w:pPr>
        <w:ind w:left="3412" w:hanging="140"/>
      </w:pPr>
      <w:rPr>
        <w:rFonts w:hint="default"/>
        <w:lang w:val="ru-RU" w:eastAsia="en-US" w:bidi="ar-SA"/>
      </w:rPr>
    </w:lvl>
    <w:lvl w:ilvl="5" w:tplc="D9BC7A74">
      <w:numFmt w:val="bullet"/>
      <w:lvlText w:val="•"/>
      <w:lvlJc w:val="left"/>
      <w:pPr>
        <w:ind w:left="4558" w:hanging="140"/>
      </w:pPr>
      <w:rPr>
        <w:rFonts w:hint="default"/>
        <w:lang w:val="ru-RU" w:eastAsia="en-US" w:bidi="ar-SA"/>
      </w:rPr>
    </w:lvl>
    <w:lvl w:ilvl="6" w:tplc="2FBED1F8">
      <w:numFmt w:val="bullet"/>
      <w:lvlText w:val="•"/>
      <w:lvlJc w:val="left"/>
      <w:pPr>
        <w:ind w:left="5704" w:hanging="140"/>
      </w:pPr>
      <w:rPr>
        <w:rFonts w:hint="default"/>
        <w:lang w:val="ru-RU" w:eastAsia="en-US" w:bidi="ar-SA"/>
      </w:rPr>
    </w:lvl>
    <w:lvl w:ilvl="7" w:tplc="B114DC4E">
      <w:numFmt w:val="bullet"/>
      <w:lvlText w:val="•"/>
      <w:lvlJc w:val="left"/>
      <w:pPr>
        <w:ind w:left="6850" w:hanging="140"/>
      </w:pPr>
      <w:rPr>
        <w:rFonts w:hint="default"/>
        <w:lang w:val="ru-RU" w:eastAsia="en-US" w:bidi="ar-SA"/>
      </w:rPr>
    </w:lvl>
    <w:lvl w:ilvl="8" w:tplc="1E5AA228">
      <w:numFmt w:val="bullet"/>
      <w:lvlText w:val="•"/>
      <w:lvlJc w:val="left"/>
      <w:pPr>
        <w:ind w:left="7996" w:hanging="140"/>
      </w:pPr>
      <w:rPr>
        <w:rFonts w:hint="default"/>
        <w:lang w:val="ru-RU" w:eastAsia="en-US" w:bidi="ar-SA"/>
      </w:rPr>
    </w:lvl>
  </w:abstractNum>
  <w:abstractNum w:abstractNumId="4">
    <w:nsid w:val="34F3173E"/>
    <w:multiLevelType w:val="multilevel"/>
    <w:tmpl w:val="EE3E641E"/>
    <w:lvl w:ilvl="0">
      <w:start w:val="3"/>
      <w:numFmt w:val="decimal"/>
      <w:lvlText w:val="%1"/>
      <w:lvlJc w:val="left"/>
      <w:pPr>
        <w:ind w:left="1450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25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8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1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4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9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2" w:hanging="480"/>
      </w:pPr>
      <w:rPr>
        <w:rFonts w:hint="default"/>
        <w:lang w:val="ru-RU" w:eastAsia="en-US" w:bidi="ar-SA"/>
      </w:rPr>
    </w:lvl>
  </w:abstractNum>
  <w:abstractNum w:abstractNumId="5">
    <w:nsid w:val="3F902F7F"/>
    <w:multiLevelType w:val="multilevel"/>
    <w:tmpl w:val="56A097D8"/>
    <w:lvl w:ilvl="0">
      <w:start w:val="5"/>
      <w:numFmt w:val="decimal"/>
      <w:lvlText w:val="%1"/>
      <w:lvlJc w:val="left"/>
      <w:pPr>
        <w:ind w:left="1390" w:hanging="42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39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6" w:hanging="6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7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0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7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5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2" w:hanging="648"/>
      </w:pPr>
      <w:rPr>
        <w:rFonts w:hint="default"/>
        <w:lang w:val="ru-RU" w:eastAsia="en-US" w:bidi="ar-SA"/>
      </w:rPr>
    </w:lvl>
  </w:abstractNum>
  <w:abstractNum w:abstractNumId="6">
    <w:nsid w:val="4BA708BE"/>
    <w:multiLevelType w:val="multilevel"/>
    <w:tmpl w:val="CAA469FA"/>
    <w:lvl w:ilvl="0">
      <w:start w:val="7"/>
      <w:numFmt w:val="decimal"/>
      <w:lvlText w:val="%1"/>
      <w:lvlJc w:val="left"/>
      <w:pPr>
        <w:ind w:left="68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6" w:hanging="6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2" w:hanging="6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3" w:hanging="6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6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6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5" w:hanging="6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662"/>
      </w:pPr>
      <w:rPr>
        <w:rFonts w:hint="default"/>
        <w:lang w:val="ru-RU" w:eastAsia="en-US" w:bidi="ar-SA"/>
      </w:rPr>
    </w:lvl>
  </w:abstractNum>
  <w:abstractNum w:abstractNumId="7">
    <w:nsid w:val="588947EC"/>
    <w:multiLevelType w:val="hybridMultilevel"/>
    <w:tmpl w:val="D0C6BEAE"/>
    <w:lvl w:ilvl="0" w:tplc="8DA43060">
      <w:numFmt w:val="bullet"/>
      <w:lvlText w:val="—"/>
      <w:lvlJc w:val="left"/>
      <w:pPr>
        <w:ind w:left="844" w:hanging="32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9BE689E">
      <w:numFmt w:val="bullet"/>
      <w:lvlText w:val="-"/>
      <w:lvlJc w:val="left"/>
      <w:pPr>
        <w:ind w:left="68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2E617B4">
      <w:numFmt w:val="bullet"/>
      <w:lvlText w:val="-"/>
      <w:lvlJc w:val="left"/>
      <w:pPr>
        <w:ind w:left="686" w:hanging="2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B96010B6">
      <w:numFmt w:val="bullet"/>
      <w:lvlText w:val="•"/>
      <w:lvlJc w:val="left"/>
      <w:pPr>
        <w:ind w:left="2939" w:hanging="203"/>
      </w:pPr>
      <w:rPr>
        <w:rFonts w:hint="default"/>
        <w:lang w:val="ru-RU" w:eastAsia="en-US" w:bidi="ar-SA"/>
      </w:rPr>
    </w:lvl>
    <w:lvl w:ilvl="4" w:tplc="9250738E">
      <w:numFmt w:val="bullet"/>
      <w:lvlText w:val="•"/>
      <w:lvlJc w:val="left"/>
      <w:pPr>
        <w:ind w:left="3989" w:hanging="203"/>
      </w:pPr>
      <w:rPr>
        <w:rFonts w:hint="default"/>
        <w:lang w:val="ru-RU" w:eastAsia="en-US" w:bidi="ar-SA"/>
      </w:rPr>
    </w:lvl>
    <w:lvl w:ilvl="5" w:tplc="921CDB1E">
      <w:numFmt w:val="bullet"/>
      <w:lvlText w:val="•"/>
      <w:lvlJc w:val="left"/>
      <w:pPr>
        <w:ind w:left="5039" w:hanging="203"/>
      </w:pPr>
      <w:rPr>
        <w:rFonts w:hint="default"/>
        <w:lang w:val="ru-RU" w:eastAsia="en-US" w:bidi="ar-SA"/>
      </w:rPr>
    </w:lvl>
    <w:lvl w:ilvl="6" w:tplc="C1DCC1E2">
      <w:numFmt w:val="bullet"/>
      <w:lvlText w:val="•"/>
      <w:lvlJc w:val="left"/>
      <w:pPr>
        <w:ind w:left="6088" w:hanging="203"/>
      </w:pPr>
      <w:rPr>
        <w:rFonts w:hint="default"/>
        <w:lang w:val="ru-RU" w:eastAsia="en-US" w:bidi="ar-SA"/>
      </w:rPr>
    </w:lvl>
    <w:lvl w:ilvl="7" w:tplc="769CC228">
      <w:numFmt w:val="bullet"/>
      <w:lvlText w:val="•"/>
      <w:lvlJc w:val="left"/>
      <w:pPr>
        <w:ind w:left="7138" w:hanging="203"/>
      </w:pPr>
      <w:rPr>
        <w:rFonts w:hint="default"/>
        <w:lang w:val="ru-RU" w:eastAsia="en-US" w:bidi="ar-SA"/>
      </w:rPr>
    </w:lvl>
    <w:lvl w:ilvl="8" w:tplc="FBB2A330">
      <w:numFmt w:val="bullet"/>
      <w:lvlText w:val="•"/>
      <w:lvlJc w:val="left"/>
      <w:pPr>
        <w:ind w:left="8188" w:hanging="203"/>
      </w:pPr>
      <w:rPr>
        <w:rFonts w:hint="default"/>
        <w:lang w:val="ru-RU" w:eastAsia="en-US" w:bidi="ar-SA"/>
      </w:rPr>
    </w:lvl>
  </w:abstractNum>
  <w:abstractNum w:abstractNumId="8">
    <w:nsid w:val="675A3938"/>
    <w:multiLevelType w:val="multilevel"/>
    <w:tmpl w:val="213ED34C"/>
    <w:lvl w:ilvl="0">
      <w:start w:val="2"/>
      <w:numFmt w:val="decimal"/>
      <w:lvlText w:val="%1"/>
      <w:lvlJc w:val="left"/>
      <w:pPr>
        <w:ind w:left="686" w:hanging="4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6" w:hanging="44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6" w:hanging="5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562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3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5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541"/>
      </w:pPr>
      <w:rPr>
        <w:rFonts w:hint="default"/>
        <w:lang w:val="ru-RU" w:eastAsia="en-US" w:bidi="ar-SA"/>
      </w:rPr>
    </w:lvl>
  </w:abstractNum>
  <w:abstractNum w:abstractNumId="9">
    <w:nsid w:val="6BFC7314"/>
    <w:multiLevelType w:val="multilevel"/>
    <w:tmpl w:val="9952866A"/>
    <w:lvl w:ilvl="0">
      <w:start w:val="5"/>
      <w:numFmt w:val="decimal"/>
      <w:lvlText w:val="%1"/>
      <w:lvlJc w:val="left"/>
      <w:pPr>
        <w:ind w:left="686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6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6" w:hanging="6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2" w:hanging="6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3" w:hanging="6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6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6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5" w:hanging="6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676"/>
      </w:pPr>
      <w:rPr>
        <w:rFonts w:hint="default"/>
        <w:lang w:val="ru-RU" w:eastAsia="en-US" w:bidi="ar-SA"/>
      </w:rPr>
    </w:lvl>
  </w:abstractNum>
  <w:abstractNum w:abstractNumId="10">
    <w:nsid w:val="705C4141"/>
    <w:multiLevelType w:val="hybridMultilevel"/>
    <w:tmpl w:val="26866348"/>
    <w:lvl w:ilvl="0" w:tplc="496034EE">
      <w:start w:val="1"/>
      <w:numFmt w:val="decimal"/>
      <w:lvlText w:val="%1)"/>
      <w:lvlJc w:val="left"/>
      <w:pPr>
        <w:ind w:left="123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5A76D4">
      <w:numFmt w:val="bullet"/>
      <w:lvlText w:val="•"/>
      <w:lvlJc w:val="left"/>
      <w:pPr>
        <w:ind w:left="2144" w:hanging="260"/>
      </w:pPr>
      <w:rPr>
        <w:rFonts w:hint="default"/>
        <w:lang w:val="ru-RU" w:eastAsia="en-US" w:bidi="ar-SA"/>
      </w:rPr>
    </w:lvl>
    <w:lvl w:ilvl="2" w:tplc="28384A8C">
      <w:numFmt w:val="bullet"/>
      <w:lvlText w:val="•"/>
      <w:lvlJc w:val="left"/>
      <w:pPr>
        <w:ind w:left="3049" w:hanging="260"/>
      </w:pPr>
      <w:rPr>
        <w:rFonts w:hint="default"/>
        <w:lang w:val="ru-RU" w:eastAsia="en-US" w:bidi="ar-SA"/>
      </w:rPr>
    </w:lvl>
    <w:lvl w:ilvl="3" w:tplc="737A8176">
      <w:numFmt w:val="bullet"/>
      <w:lvlText w:val="•"/>
      <w:lvlJc w:val="left"/>
      <w:pPr>
        <w:ind w:left="3954" w:hanging="260"/>
      </w:pPr>
      <w:rPr>
        <w:rFonts w:hint="default"/>
        <w:lang w:val="ru-RU" w:eastAsia="en-US" w:bidi="ar-SA"/>
      </w:rPr>
    </w:lvl>
    <w:lvl w:ilvl="4" w:tplc="26EEE3B2">
      <w:numFmt w:val="bullet"/>
      <w:lvlText w:val="•"/>
      <w:lvlJc w:val="left"/>
      <w:pPr>
        <w:ind w:left="4859" w:hanging="260"/>
      </w:pPr>
      <w:rPr>
        <w:rFonts w:hint="default"/>
        <w:lang w:val="ru-RU" w:eastAsia="en-US" w:bidi="ar-SA"/>
      </w:rPr>
    </w:lvl>
    <w:lvl w:ilvl="5" w:tplc="B074FEA6">
      <w:numFmt w:val="bullet"/>
      <w:lvlText w:val="•"/>
      <w:lvlJc w:val="left"/>
      <w:pPr>
        <w:ind w:left="5764" w:hanging="260"/>
      </w:pPr>
      <w:rPr>
        <w:rFonts w:hint="default"/>
        <w:lang w:val="ru-RU" w:eastAsia="en-US" w:bidi="ar-SA"/>
      </w:rPr>
    </w:lvl>
    <w:lvl w:ilvl="6" w:tplc="E6E8ED0A">
      <w:numFmt w:val="bullet"/>
      <w:lvlText w:val="•"/>
      <w:lvlJc w:val="left"/>
      <w:pPr>
        <w:ind w:left="6668" w:hanging="260"/>
      </w:pPr>
      <w:rPr>
        <w:rFonts w:hint="default"/>
        <w:lang w:val="ru-RU" w:eastAsia="en-US" w:bidi="ar-SA"/>
      </w:rPr>
    </w:lvl>
    <w:lvl w:ilvl="7" w:tplc="440AA350">
      <w:numFmt w:val="bullet"/>
      <w:lvlText w:val="•"/>
      <w:lvlJc w:val="left"/>
      <w:pPr>
        <w:ind w:left="7573" w:hanging="260"/>
      </w:pPr>
      <w:rPr>
        <w:rFonts w:hint="default"/>
        <w:lang w:val="ru-RU" w:eastAsia="en-US" w:bidi="ar-SA"/>
      </w:rPr>
    </w:lvl>
    <w:lvl w:ilvl="8" w:tplc="DD186014">
      <w:numFmt w:val="bullet"/>
      <w:lvlText w:val="•"/>
      <w:lvlJc w:val="left"/>
      <w:pPr>
        <w:ind w:left="8478" w:hanging="260"/>
      </w:pPr>
      <w:rPr>
        <w:rFonts w:hint="default"/>
        <w:lang w:val="ru-RU" w:eastAsia="en-US" w:bidi="ar-SA"/>
      </w:rPr>
    </w:lvl>
  </w:abstractNum>
  <w:abstractNum w:abstractNumId="11">
    <w:nsid w:val="75BE5E90"/>
    <w:multiLevelType w:val="multilevel"/>
    <w:tmpl w:val="18B643CA"/>
    <w:lvl w:ilvl="0">
      <w:start w:val="4"/>
      <w:numFmt w:val="decimal"/>
      <w:lvlText w:val="%1"/>
      <w:lvlJc w:val="left"/>
      <w:pPr>
        <w:ind w:left="139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7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0" w:hanging="4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7"/>
  </w:num>
  <w:num w:numId="5">
    <w:abstractNumId w:val="9"/>
  </w:num>
  <w:num w:numId="6">
    <w:abstractNumId w:val="11"/>
  </w:num>
  <w:num w:numId="7">
    <w:abstractNumId w:val="4"/>
  </w:num>
  <w:num w:numId="8">
    <w:abstractNumId w:val="10"/>
  </w:num>
  <w:num w:numId="9">
    <w:abstractNumId w:val="3"/>
  </w:num>
  <w:num w:numId="10">
    <w:abstractNumId w:val="2"/>
  </w:num>
  <w:num w:numId="11">
    <w:abstractNumId w:val="8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C282D"/>
    <w:rsid w:val="001324CF"/>
    <w:rsid w:val="00250AA5"/>
    <w:rsid w:val="0026144D"/>
    <w:rsid w:val="002934D0"/>
    <w:rsid w:val="002C282D"/>
    <w:rsid w:val="006030DC"/>
    <w:rsid w:val="007E7B0A"/>
    <w:rsid w:val="008656E3"/>
    <w:rsid w:val="008D53E5"/>
    <w:rsid w:val="008E5C71"/>
    <w:rsid w:val="00944934"/>
    <w:rsid w:val="00A90CF0"/>
    <w:rsid w:val="00AB286C"/>
    <w:rsid w:val="00BC7312"/>
    <w:rsid w:val="00DF09A3"/>
    <w:rsid w:val="00E9762B"/>
    <w:rsid w:val="00F27798"/>
    <w:rsid w:val="00FB319A"/>
    <w:rsid w:val="00FD0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5C7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E5C71"/>
    <w:pPr>
      <w:ind w:left="37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5C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5C71"/>
    <w:pPr>
      <w:ind w:left="686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8E5C71"/>
    <w:pPr>
      <w:ind w:left="686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8E5C71"/>
  </w:style>
  <w:style w:type="paragraph" w:styleId="a5">
    <w:name w:val="Balloon Text"/>
    <w:basedOn w:val="a"/>
    <w:link w:val="a6"/>
    <w:uiPriority w:val="99"/>
    <w:semiHidden/>
    <w:unhideWhenUsed/>
    <w:rsid w:val="00A90C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0CF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6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5055</Words>
  <Characters>28816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ConsultantPlus</dc:creator>
  <cp:lastModifiedBy>Admin</cp:lastModifiedBy>
  <cp:revision>5</cp:revision>
  <cp:lastPrinted>2023-12-27T05:22:00Z</cp:lastPrinted>
  <dcterms:created xsi:type="dcterms:W3CDTF">2023-12-27T04:49:00Z</dcterms:created>
  <dcterms:modified xsi:type="dcterms:W3CDTF">2023-12-27T05:51:00Z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2023-12-26T00:00:00Z</vt:filetime>
  </property>
</Properties>
</file>